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538B" w14:textId="77777777" w:rsidR="006F30B3" w:rsidRPr="006F30B3" w:rsidRDefault="006F30B3" w:rsidP="006F30B3">
      <w:pPr>
        <w:jc w:val="center"/>
        <w:rPr>
          <w:rFonts w:asciiTheme="majorHAnsi" w:hAnsiTheme="majorHAnsi" w:cstheme="majorHAnsi"/>
          <w:b/>
          <w:sz w:val="28"/>
          <w:szCs w:val="28"/>
        </w:rPr>
      </w:pPr>
      <w:r w:rsidRPr="006F30B3">
        <w:rPr>
          <w:rFonts w:asciiTheme="majorHAnsi" w:hAnsiTheme="majorHAnsi" w:cstheme="majorHAnsi"/>
          <w:b/>
          <w:sz w:val="28"/>
          <w:szCs w:val="28"/>
        </w:rPr>
        <w:t xml:space="preserve">Notulen Algemene Ledenvergadering </w:t>
      </w:r>
    </w:p>
    <w:p w14:paraId="267DB950" w14:textId="77777777" w:rsidR="006F30B3" w:rsidRPr="006F30B3" w:rsidRDefault="006F30B3" w:rsidP="006F30B3">
      <w:pPr>
        <w:jc w:val="center"/>
        <w:rPr>
          <w:rFonts w:asciiTheme="majorHAnsi" w:hAnsiTheme="majorHAnsi" w:cstheme="majorHAnsi"/>
          <w:b/>
          <w:sz w:val="28"/>
          <w:szCs w:val="28"/>
        </w:rPr>
      </w:pPr>
      <w:r w:rsidRPr="006F30B3">
        <w:rPr>
          <w:rFonts w:asciiTheme="majorHAnsi" w:hAnsiTheme="majorHAnsi" w:cstheme="majorHAnsi"/>
          <w:b/>
          <w:sz w:val="28"/>
          <w:szCs w:val="28"/>
        </w:rPr>
        <w:t xml:space="preserve">Republikeins Genootschap </w:t>
      </w:r>
    </w:p>
    <w:p w14:paraId="403B0648" w14:textId="72591E46" w:rsidR="006F30B3" w:rsidRPr="006F30B3" w:rsidRDefault="006F30B3" w:rsidP="006F30B3">
      <w:pPr>
        <w:jc w:val="center"/>
        <w:rPr>
          <w:rFonts w:asciiTheme="majorHAnsi" w:hAnsiTheme="majorHAnsi" w:cstheme="majorHAnsi"/>
          <w:b/>
          <w:sz w:val="28"/>
          <w:szCs w:val="28"/>
        </w:rPr>
      </w:pPr>
      <w:r w:rsidRPr="006F30B3">
        <w:rPr>
          <w:rFonts w:asciiTheme="majorHAnsi" w:hAnsiTheme="majorHAnsi" w:cstheme="majorHAnsi"/>
          <w:b/>
          <w:sz w:val="28"/>
          <w:szCs w:val="28"/>
        </w:rPr>
        <w:t>15 juni 2019 te Utrecht</w:t>
      </w:r>
    </w:p>
    <w:p w14:paraId="336CD84A" w14:textId="77777777" w:rsidR="006F30B3" w:rsidRPr="006F30B3" w:rsidRDefault="006F30B3" w:rsidP="006F30B3">
      <w:pPr>
        <w:jc w:val="center"/>
        <w:rPr>
          <w:rFonts w:asciiTheme="majorHAnsi" w:hAnsiTheme="majorHAnsi" w:cstheme="majorHAnsi"/>
          <w:b/>
          <w:sz w:val="28"/>
          <w:szCs w:val="28"/>
        </w:rPr>
      </w:pPr>
    </w:p>
    <w:p w14:paraId="370B7E0F" w14:textId="78A47663" w:rsidR="0074163C" w:rsidRPr="006F30B3" w:rsidRDefault="006F30B3" w:rsidP="006F30B3">
      <w:pPr>
        <w:rPr>
          <w:rFonts w:asciiTheme="majorHAnsi" w:hAnsiTheme="majorHAnsi" w:cstheme="majorHAnsi"/>
          <w:sz w:val="28"/>
          <w:szCs w:val="28"/>
        </w:rPr>
      </w:pPr>
      <w:r w:rsidRPr="006F30B3">
        <w:rPr>
          <w:rFonts w:asciiTheme="majorHAnsi" w:hAnsiTheme="majorHAnsi" w:cstheme="majorHAnsi"/>
          <w:sz w:val="28"/>
          <w:szCs w:val="28"/>
        </w:rPr>
        <w:t>Notulist: Bram van Montfoort</w:t>
      </w:r>
    </w:p>
    <w:p w14:paraId="60F92580" w14:textId="77777777" w:rsidR="00A83642" w:rsidRPr="006F30B3" w:rsidRDefault="00A83642">
      <w:pPr>
        <w:rPr>
          <w:rFonts w:asciiTheme="majorHAnsi" w:hAnsiTheme="majorHAnsi" w:cstheme="majorHAnsi"/>
          <w:sz w:val="28"/>
          <w:szCs w:val="28"/>
        </w:rPr>
      </w:pPr>
    </w:p>
    <w:p w14:paraId="512089AC" w14:textId="2D2ED00B" w:rsidR="00A83642" w:rsidRDefault="00A83642" w:rsidP="006F30B3">
      <w:pPr>
        <w:pStyle w:val="Lijstalinea"/>
        <w:numPr>
          <w:ilvl w:val="0"/>
          <w:numId w:val="1"/>
        </w:numPr>
        <w:rPr>
          <w:rFonts w:asciiTheme="majorHAnsi" w:hAnsiTheme="majorHAnsi" w:cstheme="majorHAnsi"/>
          <w:b/>
          <w:sz w:val="28"/>
          <w:szCs w:val="28"/>
        </w:rPr>
      </w:pPr>
      <w:r w:rsidRPr="006F30B3">
        <w:rPr>
          <w:rFonts w:asciiTheme="majorHAnsi" w:hAnsiTheme="majorHAnsi" w:cstheme="majorHAnsi"/>
          <w:b/>
          <w:sz w:val="28"/>
          <w:szCs w:val="28"/>
        </w:rPr>
        <w:t>Opening</w:t>
      </w:r>
    </w:p>
    <w:p w14:paraId="6755F095" w14:textId="7C62BC0D" w:rsidR="006F30B3" w:rsidRPr="006F30B3" w:rsidRDefault="006F30B3" w:rsidP="006F30B3">
      <w:pPr>
        <w:ind w:left="360"/>
        <w:rPr>
          <w:rFonts w:asciiTheme="majorHAnsi" w:hAnsiTheme="majorHAnsi" w:cstheme="majorHAnsi"/>
          <w:b/>
          <w:sz w:val="28"/>
          <w:szCs w:val="28"/>
        </w:rPr>
      </w:pPr>
    </w:p>
    <w:p w14:paraId="7ACD50FA" w14:textId="35A42EDB" w:rsidR="006F30B3" w:rsidRDefault="003D0CF9" w:rsidP="006F30B3">
      <w:pPr>
        <w:ind w:left="360"/>
        <w:rPr>
          <w:rFonts w:asciiTheme="majorHAnsi" w:hAnsiTheme="majorHAnsi" w:cstheme="majorHAnsi"/>
          <w:sz w:val="28"/>
          <w:szCs w:val="28"/>
        </w:rPr>
      </w:pPr>
      <w:r>
        <w:rPr>
          <w:rFonts w:asciiTheme="majorHAnsi" w:hAnsiTheme="majorHAnsi" w:cstheme="majorHAnsi"/>
          <w:sz w:val="28"/>
          <w:szCs w:val="28"/>
        </w:rPr>
        <w:t>Hans Maessen (voorzitter)</w:t>
      </w:r>
      <w:r w:rsidR="006F30B3" w:rsidRPr="006F30B3">
        <w:rPr>
          <w:rFonts w:asciiTheme="majorHAnsi" w:hAnsiTheme="majorHAnsi" w:cstheme="majorHAnsi"/>
          <w:sz w:val="28"/>
          <w:szCs w:val="28"/>
        </w:rPr>
        <w:t xml:space="preserve"> heet iedereen welkom en opent vergadering.</w:t>
      </w:r>
    </w:p>
    <w:p w14:paraId="1830A946" w14:textId="1DDAB12F" w:rsidR="00694910" w:rsidRDefault="00694910" w:rsidP="006F30B3">
      <w:pPr>
        <w:ind w:left="360"/>
        <w:rPr>
          <w:rFonts w:asciiTheme="majorHAnsi" w:hAnsiTheme="majorHAnsi" w:cstheme="majorHAnsi"/>
          <w:sz w:val="28"/>
          <w:szCs w:val="28"/>
        </w:rPr>
      </w:pPr>
    </w:p>
    <w:p w14:paraId="5357183B" w14:textId="155B82BC" w:rsidR="00694910" w:rsidRDefault="00694910" w:rsidP="00694910">
      <w:pPr>
        <w:ind w:left="360"/>
        <w:rPr>
          <w:rFonts w:asciiTheme="majorHAnsi" w:hAnsiTheme="majorHAnsi" w:cstheme="majorHAnsi"/>
          <w:sz w:val="28"/>
          <w:szCs w:val="28"/>
        </w:rPr>
      </w:pPr>
      <w:r>
        <w:rPr>
          <w:rFonts w:asciiTheme="majorHAnsi" w:hAnsiTheme="majorHAnsi" w:cstheme="majorHAnsi"/>
          <w:sz w:val="28"/>
          <w:szCs w:val="28"/>
        </w:rPr>
        <w:t>Steef van Gorkum neemt afscheid als bestuurslid.</w:t>
      </w:r>
      <w:r w:rsidR="0082751A">
        <w:rPr>
          <w:rFonts w:asciiTheme="majorHAnsi" w:hAnsiTheme="majorHAnsi" w:cstheme="majorHAnsi"/>
          <w:sz w:val="28"/>
          <w:szCs w:val="28"/>
        </w:rPr>
        <w:t xml:space="preserve"> Was eerder ook campagnemanager/ambtelijk secretaris.</w:t>
      </w:r>
      <w:r>
        <w:rPr>
          <w:rFonts w:asciiTheme="majorHAnsi" w:hAnsiTheme="majorHAnsi" w:cstheme="majorHAnsi"/>
          <w:sz w:val="28"/>
          <w:szCs w:val="28"/>
        </w:rPr>
        <w:t xml:space="preserve"> Hartelijk dank voor zijn inzet de afgelopen jaren. Fles wijn komt zijn kant op.</w:t>
      </w:r>
    </w:p>
    <w:p w14:paraId="62A687B8" w14:textId="01649E60" w:rsidR="00694910" w:rsidRDefault="00694910" w:rsidP="00694910">
      <w:pPr>
        <w:rPr>
          <w:rFonts w:asciiTheme="majorHAnsi" w:hAnsiTheme="majorHAnsi" w:cstheme="majorHAnsi"/>
          <w:sz w:val="28"/>
          <w:szCs w:val="28"/>
        </w:rPr>
      </w:pPr>
    </w:p>
    <w:p w14:paraId="1CF51073" w14:textId="47F32676" w:rsidR="00694910" w:rsidRDefault="00694910" w:rsidP="00694910">
      <w:pPr>
        <w:ind w:left="360"/>
        <w:rPr>
          <w:rFonts w:asciiTheme="majorHAnsi" w:hAnsiTheme="majorHAnsi" w:cstheme="majorHAnsi"/>
          <w:i/>
          <w:sz w:val="28"/>
          <w:szCs w:val="28"/>
        </w:rPr>
      </w:pPr>
      <w:r>
        <w:rPr>
          <w:rFonts w:asciiTheme="majorHAnsi" w:hAnsiTheme="majorHAnsi" w:cstheme="majorHAnsi"/>
          <w:i/>
          <w:sz w:val="28"/>
          <w:szCs w:val="28"/>
        </w:rPr>
        <w:t>Overzicht republikeins jaar</w:t>
      </w:r>
      <w:r w:rsidR="006B4E76">
        <w:rPr>
          <w:rFonts w:asciiTheme="majorHAnsi" w:hAnsiTheme="majorHAnsi" w:cstheme="majorHAnsi"/>
          <w:i/>
          <w:sz w:val="28"/>
          <w:szCs w:val="28"/>
        </w:rPr>
        <w:t xml:space="preserve"> door voorzitter:</w:t>
      </w:r>
    </w:p>
    <w:p w14:paraId="29D9DD4F" w14:textId="77777777" w:rsidR="00694910" w:rsidRPr="00694910" w:rsidRDefault="00694910" w:rsidP="00694910">
      <w:pPr>
        <w:ind w:left="360"/>
        <w:rPr>
          <w:rFonts w:asciiTheme="majorHAnsi" w:hAnsiTheme="majorHAnsi" w:cstheme="majorHAnsi"/>
          <w:i/>
          <w:sz w:val="28"/>
          <w:szCs w:val="28"/>
        </w:rPr>
      </w:pPr>
    </w:p>
    <w:p w14:paraId="72D4C804" w14:textId="5B3332B9" w:rsidR="006F30B3" w:rsidRDefault="00694910" w:rsidP="00694910">
      <w:pPr>
        <w:ind w:left="360"/>
        <w:rPr>
          <w:rFonts w:asciiTheme="majorHAnsi" w:hAnsiTheme="majorHAnsi" w:cstheme="majorHAnsi"/>
          <w:sz w:val="28"/>
          <w:szCs w:val="28"/>
        </w:rPr>
      </w:pPr>
      <w:r>
        <w:rPr>
          <w:rFonts w:asciiTheme="majorHAnsi" w:hAnsiTheme="majorHAnsi" w:cstheme="majorHAnsi"/>
          <w:sz w:val="28"/>
          <w:szCs w:val="28"/>
        </w:rPr>
        <w:t>We hebben begin</w:t>
      </w:r>
      <w:r w:rsidR="006F30B3">
        <w:rPr>
          <w:rFonts w:asciiTheme="majorHAnsi" w:hAnsiTheme="majorHAnsi" w:cstheme="majorHAnsi"/>
          <w:sz w:val="28"/>
          <w:szCs w:val="28"/>
        </w:rPr>
        <w:t xml:space="preserve"> 2019 </w:t>
      </w:r>
      <w:r>
        <w:rPr>
          <w:rFonts w:asciiTheme="majorHAnsi" w:hAnsiTheme="majorHAnsi" w:cstheme="majorHAnsi"/>
          <w:sz w:val="28"/>
          <w:szCs w:val="28"/>
        </w:rPr>
        <w:t xml:space="preserve">de </w:t>
      </w:r>
      <w:r w:rsidR="006F30B3">
        <w:rPr>
          <w:rFonts w:asciiTheme="majorHAnsi" w:hAnsiTheme="majorHAnsi" w:cstheme="majorHAnsi"/>
          <w:sz w:val="28"/>
          <w:szCs w:val="28"/>
        </w:rPr>
        <w:t xml:space="preserve">structuur </w:t>
      </w:r>
      <w:r>
        <w:rPr>
          <w:rFonts w:asciiTheme="majorHAnsi" w:hAnsiTheme="majorHAnsi" w:cstheme="majorHAnsi"/>
          <w:sz w:val="28"/>
          <w:szCs w:val="28"/>
        </w:rPr>
        <w:t xml:space="preserve">van de </w:t>
      </w:r>
      <w:r w:rsidR="006F30B3">
        <w:rPr>
          <w:rFonts w:asciiTheme="majorHAnsi" w:hAnsiTheme="majorHAnsi" w:cstheme="majorHAnsi"/>
          <w:sz w:val="28"/>
          <w:szCs w:val="28"/>
        </w:rPr>
        <w:t>financië</w:t>
      </w:r>
      <w:r>
        <w:rPr>
          <w:rFonts w:asciiTheme="majorHAnsi" w:hAnsiTheme="majorHAnsi" w:cstheme="majorHAnsi"/>
          <w:sz w:val="28"/>
          <w:szCs w:val="28"/>
        </w:rPr>
        <w:t xml:space="preserve">n verbeterd. </w:t>
      </w:r>
      <w:r w:rsidR="006F30B3">
        <w:rPr>
          <w:rFonts w:asciiTheme="majorHAnsi" w:hAnsiTheme="majorHAnsi" w:cstheme="majorHAnsi"/>
          <w:sz w:val="28"/>
          <w:szCs w:val="28"/>
        </w:rPr>
        <w:t xml:space="preserve">Zit veel werk in. </w:t>
      </w:r>
      <w:r w:rsidR="00BA7BA9">
        <w:rPr>
          <w:rFonts w:asciiTheme="majorHAnsi" w:hAnsiTheme="majorHAnsi" w:cstheme="majorHAnsi"/>
          <w:sz w:val="28"/>
          <w:szCs w:val="28"/>
        </w:rPr>
        <w:t>Z</w:t>
      </w:r>
      <w:r w:rsidR="006F30B3">
        <w:rPr>
          <w:rFonts w:asciiTheme="majorHAnsi" w:hAnsiTheme="majorHAnsi" w:cstheme="majorHAnsi"/>
          <w:sz w:val="28"/>
          <w:szCs w:val="28"/>
        </w:rPr>
        <w:t xml:space="preserve">orgt voor continuïteit en basis voor verdere groei. Donaties en </w:t>
      </w:r>
      <w:r>
        <w:rPr>
          <w:rFonts w:asciiTheme="majorHAnsi" w:hAnsiTheme="majorHAnsi" w:cstheme="majorHAnsi"/>
          <w:sz w:val="28"/>
          <w:szCs w:val="28"/>
        </w:rPr>
        <w:t xml:space="preserve">(de meeste) </w:t>
      </w:r>
      <w:r w:rsidR="006F30B3">
        <w:rPr>
          <w:rFonts w:asciiTheme="majorHAnsi" w:hAnsiTheme="majorHAnsi" w:cstheme="majorHAnsi"/>
          <w:sz w:val="28"/>
          <w:szCs w:val="28"/>
        </w:rPr>
        <w:t>contributies worden nu volledig automatisch online geïnd.</w:t>
      </w:r>
    </w:p>
    <w:p w14:paraId="69BA280B" w14:textId="49604EEC" w:rsidR="006F30B3" w:rsidRDefault="006F30B3" w:rsidP="006F30B3">
      <w:pPr>
        <w:ind w:left="360"/>
        <w:rPr>
          <w:rFonts w:asciiTheme="majorHAnsi" w:hAnsiTheme="majorHAnsi" w:cstheme="majorHAnsi"/>
          <w:sz w:val="28"/>
          <w:szCs w:val="28"/>
        </w:rPr>
      </w:pPr>
    </w:p>
    <w:p w14:paraId="0EC0899B" w14:textId="4BA692DC" w:rsidR="00694910" w:rsidRDefault="00694910" w:rsidP="006F30B3">
      <w:pPr>
        <w:ind w:left="360"/>
        <w:rPr>
          <w:rFonts w:asciiTheme="majorHAnsi" w:hAnsiTheme="majorHAnsi" w:cstheme="majorHAnsi"/>
          <w:sz w:val="28"/>
          <w:szCs w:val="28"/>
        </w:rPr>
      </w:pPr>
      <w:r>
        <w:rPr>
          <w:rFonts w:asciiTheme="majorHAnsi" w:hAnsiTheme="majorHAnsi" w:cstheme="majorHAnsi"/>
          <w:sz w:val="28"/>
          <w:szCs w:val="28"/>
        </w:rPr>
        <w:t xml:space="preserve">Ook Republikeins Bulletin geëvalueerd. Test met 250 </w:t>
      </w:r>
      <w:r w:rsidR="005F4F77">
        <w:rPr>
          <w:rFonts w:asciiTheme="majorHAnsi" w:hAnsiTheme="majorHAnsi" w:cstheme="majorHAnsi"/>
          <w:sz w:val="28"/>
          <w:szCs w:val="28"/>
        </w:rPr>
        <w:t>exemplaren versturen</w:t>
      </w:r>
      <w:r>
        <w:rPr>
          <w:rFonts w:asciiTheme="majorHAnsi" w:hAnsiTheme="majorHAnsi" w:cstheme="majorHAnsi"/>
          <w:sz w:val="28"/>
          <w:szCs w:val="28"/>
        </w:rPr>
        <w:t xml:space="preserve"> aan sympathisanten en 250 edities aan </w:t>
      </w:r>
      <w:r w:rsidR="005F4F77">
        <w:rPr>
          <w:rFonts w:asciiTheme="majorHAnsi" w:hAnsiTheme="majorHAnsi" w:cstheme="majorHAnsi"/>
          <w:sz w:val="28"/>
          <w:szCs w:val="28"/>
        </w:rPr>
        <w:t xml:space="preserve">(nog) </w:t>
      </w:r>
      <w:r>
        <w:rPr>
          <w:rFonts w:asciiTheme="majorHAnsi" w:hAnsiTheme="majorHAnsi" w:cstheme="majorHAnsi"/>
          <w:sz w:val="28"/>
          <w:szCs w:val="28"/>
        </w:rPr>
        <w:t xml:space="preserve">niet-betalende leden. Bleek nauwelijks </w:t>
      </w:r>
      <w:r w:rsidR="005F4F77">
        <w:rPr>
          <w:rFonts w:asciiTheme="majorHAnsi" w:hAnsiTheme="majorHAnsi" w:cstheme="majorHAnsi"/>
          <w:sz w:val="28"/>
          <w:szCs w:val="28"/>
        </w:rPr>
        <w:t xml:space="preserve">betalers, </w:t>
      </w:r>
      <w:r>
        <w:rPr>
          <w:rFonts w:asciiTheme="majorHAnsi" w:hAnsiTheme="majorHAnsi" w:cstheme="majorHAnsi"/>
          <w:sz w:val="28"/>
          <w:szCs w:val="28"/>
        </w:rPr>
        <w:t>nieuwe leden</w:t>
      </w:r>
      <w:r w:rsidR="005F4F77">
        <w:rPr>
          <w:rFonts w:asciiTheme="majorHAnsi" w:hAnsiTheme="majorHAnsi" w:cstheme="majorHAnsi"/>
          <w:sz w:val="28"/>
          <w:szCs w:val="28"/>
        </w:rPr>
        <w:t xml:space="preserve"> of </w:t>
      </w:r>
      <w:r>
        <w:rPr>
          <w:rFonts w:asciiTheme="majorHAnsi" w:hAnsiTheme="majorHAnsi" w:cstheme="majorHAnsi"/>
          <w:sz w:val="28"/>
          <w:szCs w:val="28"/>
        </w:rPr>
        <w:t>donateurs op te levere</w:t>
      </w:r>
      <w:r w:rsidR="005F4F77">
        <w:rPr>
          <w:rFonts w:asciiTheme="majorHAnsi" w:hAnsiTheme="majorHAnsi" w:cstheme="majorHAnsi"/>
          <w:sz w:val="28"/>
          <w:szCs w:val="28"/>
        </w:rPr>
        <w:t>n.</w:t>
      </w:r>
    </w:p>
    <w:p w14:paraId="505CD7CA" w14:textId="14CF405E" w:rsidR="00FF485C" w:rsidRDefault="00FF485C" w:rsidP="006F30B3">
      <w:pPr>
        <w:ind w:left="360"/>
        <w:rPr>
          <w:rFonts w:asciiTheme="majorHAnsi" w:hAnsiTheme="majorHAnsi" w:cstheme="majorHAnsi"/>
          <w:sz w:val="28"/>
          <w:szCs w:val="28"/>
        </w:rPr>
      </w:pPr>
    </w:p>
    <w:p w14:paraId="6DE523C6" w14:textId="197F8838" w:rsidR="00FF485C" w:rsidRDefault="00FF485C" w:rsidP="006F30B3">
      <w:pPr>
        <w:ind w:left="360"/>
        <w:rPr>
          <w:rFonts w:asciiTheme="majorHAnsi" w:hAnsiTheme="majorHAnsi" w:cstheme="majorHAnsi"/>
          <w:sz w:val="28"/>
          <w:szCs w:val="28"/>
        </w:rPr>
      </w:pPr>
      <w:r>
        <w:rPr>
          <w:rFonts w:asciiTheme="majorHAnsi" w:hAnsiTheme="majorHAnsi" w:cstheme="majorHAnsi"/>
          <w:sz w:val="28"/>
          <w:szCs w:val="28"/>
        </w:rPr>
        <w:t xml:space="preserve">De samenwerking met tijdschrift De Republikein (2000€ steun </w:t>
      </w:r>
      <w:r w:rsidR="003D0CF9">
        <w:rPr>
          <w:rFonts w:asciiTheme="majorHAnsi" w:hAnsiTheme="majorHAnsi" w:cstheme="majorHAnsi"/>
          <w:sz w:val="28"/>
          <w:szCs w:val="28"/>
        </w:rPr>
        <w:t xml:space="preserve">vanuit het Republikeins Genootschap </w:t>
      </w:r>
      <w:r>
        <w:rPr>
          <w:rFonts w:asciiTheme="majorHAnsi" w:hAnsiTheme="majorHAnsi" w:cstheme="majorHAnsi"/>
          <w:sz w:val="28"/>
          <w:szCs w:val="28"/>
        </w:rPr>
        <w:t>per jaar) blijft ongewijzigd.</w:t>
      </w:r>
      <w:r w:rsidR="003D0CF9">
        <w:rPr>
          <w:rFonts w:asciiTheme="majorHAnsi" w:hAnsiTheme="majorHAnsi" w:cstheme="majorHAnsi"/>
          <w:sz w:val="28"/>
          <w:szCs w:val="28"/>
        </w:rPr>
        <w:t xml:space="preserve"> </w:t>
      </w:r>
    </w:p>
    <w:p w14:paraId="48EBA603" w14:textId="134CB023" w:rsidR="00694910" w:rsidRDefault="00694910" w:rsidP="006F30B3">
      <w:pPr>
        <w:ind w:left="360"/>
        <w:rPr>
          <w:rFonts w:asciiTheme="majorHAnsi" w:hAnsiTheme="majorHAnsi" w:cstheme="majorHAnsi"/>
          <w:sz w:val="28"/>
          <w:szCs w:val="28"/>
        </w:rPr>
      </w:pPr>
    </w:p>
    <w:p w14:paraId="19BB73C8" w14:textId="77777777" w:rsidR="005F4F77" w:rsidRDefault="00694910" w:rsidP="006F30B3">
      <w:pPr>
        <w:ind w:left="360"/>
        <w:rPr>
          <w:rFonts w:asciiTheme="majorHAnsi" w:hAnsiTheme="majorHAnsi" w:cstheme="majorHAnsi"/>
          <w:sz w:val="28"/>
          <w:szCs w:val="28"/>
        </w:rPr>
      </w:pPr>
      <w:r>
        <w:rPr>
          <w:rFonts w:asciiTheme="majorHAnsi" w:hAnsiTheme="majorHAnsi" w:cstheme="majorHAnsi"/>
          <w:sz w:val="28"/>
          <w:szCs w:val="28"/>
        </w:rPr>
        <w:t xml:space="preserve">Dit jaar besloten om tijdens Koningsdag niet op dezelfde manier te demonstreren. Gebruikelijk dat wij politie belden om demo aan te melden. Nu belde politie ons. We werden té voorspelbaar. Onderdeel van folklore. </w:t>
      </w:r>
    </w:p>
    <w:p w14:paraId="385EE0C9" w14:textId="77777777" w:rsidR="005F4F77" w:rsidRDefault="005F4F77" w:rsidP="006F30B3">
      <w:pPr>
        <w:ind w:left="360"/>
        <w:rPr>
          <w:rFonts w:asciiTheme="majorHAnsi" w:hAnsiTheme="majorHAnsi" w:cstheme="majorHAnsi"/>
          <w:sz w:val="28"/>
          <w:szCs w:val="28"/>
        </w:rPr>
      </w:pPr>
    </w:p>
    <w:p w14:paraId="000DE98A" w14:textId="2D7092CF" w:rsidR="00694910" w:rsidRDefault="00694910" w:rsidP="006F30B3">
      <w:pPr>
        <w:ind w:left="360"/>
        <w:rPr>
          <w:rFonts w:asciiTheme="majorHAnsi" w:hAnsiTheme="majorHAnsi" w:cstheme="majorHAnsi"/>
          <w:sz w:val="28"/>
          <w:szCs w:val="28"/>
        </w:rPr>
      </w:pPr>
      <w:r>
        <w:rPr>
          <w:rFonts w:asciiTheme="majorHAnsi" w:hAnsiTheme="majorHAnsi" w:cstheme="majorHAnsi"/>
          <w:sz w:val="28"/>
          <w:szCs w:val="28"/>
        </w:rPr>
        <w:t xml:space="preserve">We zijn er wel in geslaagd grote media te halen (o.a. NRC, Algemeen Dagblad, Telegraaf, BNR, Margriet) en online groot bereik via eigen kanalen (met name Facebook 100.000 views </w:t>
      </w:r>
      <w:r w:rsidR="005F4F77">
        <w:rPr>
          <w:rFonts w:asciiTheme="majorHAnsi" w:hAnsiTheme="majorHAnsi" w:cstheme="majorHAnsi"/>
          <w:sz w:val="28"/>
          <w:szCs w:val="28"/>
        </w:rPr>
        <w:t>per bericht rond Koningsdag</w:t>
      </w:r>
      <w:r>
        <w:rPr>
          <w:rFonts w:asciiTheme="majorHAnsi" w:hAnsiTheme="majorHAnsi" w:cstheme="majorHAnsi"/>
          <w:sz w:val="28"/>
          <w:szCs w:val="28"/>
        </w:rPr>
        <w:t>).</w:t>
      </w:r>
    </w:p>
    <w:p w14:paraId="52BCD8A1" w14:textId="31CF72A1" w:rsidR="005F4F77" w:rsidRDefault="005F4F77" w:rsidP="006F30B3">
      <w:pPr>
        <w:ind w:left="360"/>
        <w:rPr>
          <w:rFonts w:asciiTheme="majorHAnsi" w:hAnsiTheme="majorHAnsi" w:cstheme="majorHAnsi"/>
          <w:sz w:val="28"/>
          <w:szCs w:val="28"/>
        </w:rPr>
      </w:pPr>
    </w:p>
    <w:p w14:paraId="7E6D51AB" w14:textId="01635880" w:rsidR="005F4F77" w:rsidRDefault="005F4F77" w:rsidP="006F30B3">
      <w:pPr>
        <w:ind w:left="360"/>
        <w:rPr>
          <w:rFonts w:asciiTheme="majorHAnsi" w:hAnsiTheme="majorHAnsi" w:cstheme="majorHAnsi"/>
          <w:sz w:val="28"/>
          <w:szCs w:val="28"/>
        </w:rPr>
      </w:pPr>
      <w:r>
        <w:rPr>
          <w:rFonts w:asciiTheme="majorHAnsi" w:hAnsiTheme="majorHAnsi" w:cstheme="majorHAnsi"/>
          <w:sz w:val="28"/>
          <w:szCs w:val="28"/>
        </w:rPr>
        <w:t>Belangrijkste nieuws dit jaar: Steun monarchie neemt af onder jongeren. In 2008 nog 80% in 2018 nog maar 55%. Steun republiek neemt niet toe. Daar ligt een belangrijke taak voor ons. Beter informatie verschaffen.</w:t>
      </w:r>
    </w:p>
    <w:p w14:paraId="5B46CBAA" w14:textId="46001632" w:rsidR="005F4F77" w:rsidRDefault="005F4F77" w:rsidP="006F30B3">
      <w:pPr>
        <w:ind w:left="360"/>
        <w:rPr>
          <w:rFonts w:asciiTheme="majorHAnsi" w:hAnsiTheme="majorHAnsi" w:cstheme="majorHAnsi"/>
          <w:sz w:val="28"/>
          <w:szCs w:val="28"/>
        </w:rPr>
      </w:pPr>
    </w:p>
    <w:p w14:paraId="632FD3F3" w14:textId="506D37DE" w:rsidR="004D1F1C" w:rsidRDefault="005F4F77" w:rsidP="004D1F1C">
      <w:pPr>
        <w:ind w:left="360"/>
        <w:rPr>
          <w:rFonts w:asciiTheme="majorHAnsi" w:hAnsiTheme="majorHAnsi" w:cstheme="majorHAnsi"/>
          <w:sz w:val="28"/>
          <w:szCs w:val="28"/>
        </w:rPr>
      </w:pPr>
      <w:r>
        <w:rPr>
          <w:rFonts w:asciiTheme="majorHAnsi" w:hAnsiTheme="majorHAnsi" w:cstheme="majorHAnsi"/>
          <w:sz w:val="28"/>
          <w:szCs w:val="28"/>
        </w:rPr>
        <w:lastRenderedPageBreak/>
        <w:t xml:space="preserve">Association European Republican Movements (AERM) conferentie bezocht. In Zweden </w:t>
      </w:r>
      <w:r w:rsidR="004D1F1C">
        <w:rPr>
          <w:rFonts w:asciiTheme="majorHAnsi" w:hAnsiTheme="majorHAnsi" w:cstheme="majorHAnsi"/>
          <w:sz w:val="28"/>
          <w:szCs w:val="28"/>
        </w:rPr>
        <w:t xml:space="preserve">is er een </w:t>
      </w:r>
      <w:r>
        <w:rPr>
          <w:rFonts w:asciiTheme="majorHAnsi" w:hAnsiTheme="majorHAnsi" w:cstheme="majorHAnsi"/>
          <w:sz w:val="28"/>
          <w:szCs w:val="28"/>
        </w:rPr>
        <w:t xml:space="preserve">boek uitgekomen over feitelijk corruptie binnen Zweedse monarchie. </w:t>
      </w:r>
      <w:r w:rsidR="004D1F1C">
        <w:rPr>
          <w:rFonts w:asciiTheme="majorHAnsi" w:hAnsiTheme="majorHAnsi" w:cstheme="majorHAnsi"/>
          <w:sz w:val="28"/>
          <w:szCs w:val="28"/>
        </w:rPr>
        <w:t>Engelse samenvatting stellen we ter beschikking.</w:t>
      </w:r>
    </w:p>
    <w:p w14:paraId="090523D5" w14:textId="253C503D" w:rsidR="004D1F1C" w:rsidRDefault="004D1F1C" w:rsidP="004D1F1C">
      <w:pPr>
        <w:ind w:left="360"/>
        <w:rPr>
          <w:rFonts w:asciiTheme="majorHAnsi" w:hAnsiTheme="majorHAnsi" w:cstheme="majorHAnsi"/>
          <w:sz w:val="28"/>
          <w:szCs w:val="28"/>
        </w:rPr>
      </w:pPr>
    </w:p>
    <w:p w14:paraId="15DEEDEF" w14:textId="6985F259" w:rsidR="004D1F1C" w:rsidRDefault="004D1F1C" w:rsidP="004D1F1C">
      <w:pPr>
        <w:ind w:left="360"/>
        <w:rPr>
          <w:rFonts w:asciiTheme="majorHAnsi" w:hAnsiTheme="majorHAnsi" w:cstheme="majorHAnsi"/>
          <w:sz w:val="28"/>
          <w:szCs w:val="28"/>
        </w:rPr>
      </w:pPr>
      <w:r>
        <w:rPr>
          <w:rFonts w:asciiTheme="majorHAnsi" w:hAnsiTheme="majorHAnsi" w:cstheme="majorHAnsi"/>
          <w:sz w:val="28"/>
          <w:szCs w:val="28"/>
        </w:rPr>
        <w:t>Ook gaan we Transparency International en The Economist aanschrijv</w:t>
      </w:r>
      <w:r w:rsidR="00330AE9">
        <w:rPr>
          <w:rFonts w:asciiTheme="majorHAnsi" w:hAnsiTheme="majorHAnsi" w:cstheme="majorHAnsi"/>
          <w:sz w:val="28"/>
          <w:szCs w:val="28"/>
        </w:rPr>
        <w:t>en</w:t>
      </w:r>
      <w:r>
        <w:rPr>
          <w:rFonts w:asciiTheme="majorHAnsi" w:hAnsiTheme="majorHAnsi" w:cstheme="majorHAnsi"/>
          <w:sz w:val="28"/>
          <w:szCs w:val="28"/>
        </w:rPr>
        <w:t xml:space="preserve">. In hun </w:t>
      </w:r>
      <w:r w:rsidR="00BA7BA9">
        <w:rPr>
          <w:rFonts w:asciiTheme="majorHAnsi" w:hAnsiTheme="majorHAnsi" w:cstheme="majorHAnsi"/>
          <w:sz w:val="28"/>
          <w:szCs w:val="28"/>
        </w:rPr>
        <w:t>democratie-index wordt een democratisch verkozen staatshoofd niet meegenomen in de landenranking. Dit gaan we als AERM aankaarten.</w:t>
      </w:r>
    </w:p>
    <w:p w14:paraId="4085B099" w14:textId="63D4B1BA" w:rsidR="004D1F1C" w:rsidRDefault="004D1F1C" w:rsidP="004D1F1C">
      <w:pPr>
        <w:ind w:left="360"/>
        <w:rPr>
          <w:rFonts w:asciiTheme="majorHAnsi" w:hAnsiTheme="majorHAnsi" w:cstheme="majorHAnsi"/>
          <w:sz w:val="28"/>
          <w:szCs w:val="28"/>
        </w:rPr>
      </w:pPr>
    </w:p>
    <w:p w14:paraId="71B305BB" w14:textId="43675CF3" w:rsidR="004D1F1C" w:rsidRDefault="00BA7BA9" w:rsidP="00BA7BA9">
      <w:pPr>
        <w:pStyle w:val="Lijstalinea"/>
        <w:numPr>
          <w:ilvl w:val="0"/>
          <w:numId w:val="1"/>
        </w:numPr>
        <w:rPr>
          <w:rFonts w:asciiTheme="majorHAnsi" w:hAnsiTheme="majorHAnsi" w:cstheme="majorHAnsi"/>
          <w:b/>
          <w:sz w:val="28"/>
          <w:szCs w:val="28"/>
        </w:rPr>
      </w:pPr>
      <w:r>
        <w:rPr>
          <w:rFonts w:asciiTheme="majorHAnsi" w:hAnsiTheme="majorHAnsi" w:cstheme="majorHAnsi"/>
          <w:b/>
          <w:sz w:val="28"/>
          <w:szCs w:val="28"/>
        </w:rPr>
        <w:t>Notulen</w:t>
      </w:r>
    </w:p>
    <w:p w14:paraId="210769A1" w14:textId="5E2929CD" w:rsidR="00BA7BA9" w:rsidRDefault="00BA7BA9" w:rsidP="00BA7BA9">
      <w:pPr>
        <w:rPr>
          <w:rFonts w:asciiTheme="majorHAnsi" w:hAnsiTheme="majorHAnsi" w:cstheme="majorHAnsi"/>
          <w:b/>
          <w:sz w:val="28"/>
          <w:szCs w:val="28"/>
        </w:rPr>
      </w:pPr>
    </w:p>
    <w:p w14:paraId="078A28AB" w14:textId="0BE7FF00" w:rsidR="001471A0" w:rsidRDefault="00BA7BA9" w:rsidP="00BA7BA9">
      <w:pPr>
        <w:ind w:left="360"/>
        <w:rPr>
          <w:rFonts w:asciiTheme="majorHAnsi" w:hAnsiTheme="majorHAnsi" w:cstheme="majorHAnsi"/>
          <w:sz w:val="28"/>
          <w:szCs w:val="28"/>
        </w:rPr>
      </w:pPr>
      <w:r>
        <w:rPr>
          <w:rFonts w:asciiTheme="majorHAnsi" w:hAnsiTheme="majorHAnsi" w:cstheme="majorHAnsi"/>
          <w:sz w:val="28"/>
          <w:szCs w:val="28"/>
        </w:rPr>
        <w:t>Hans Slot</w:t>
      </w:r>
      <w:r w:rsidR="00A9672C">
        <w:rPr>
          <w:rFonts w:asciiTheme="majorHAnsi" w:hAnsiTheme="majorHAnsi" w:cstheme="majorHAnsi"/>
          <w:sz w:val="28"/>
          <w:szCs w:val="28"/>
        </w:rPr>
        <w:t xml:space="preserve"> (werkgroep Republiek)</w:t>
      </w:r>
      <w:r>
        <w:rPr>
          <w:rFonts w:asciiTheme="majorHAnsi" w:hAnsiTheme="majorHAnsi" w:cstheme="majorHAnsi"/>
          <w:sz w:val="28"/>
          <w:szCs w:val="28"/>
        </w:rPr>
        <w:t xml:space="preserve">: </w:t>
      </w:r>
      <w:r w:rsidR="001471A0">
        <w:rPr>
          <w:rFonts w:asciiTheme="majorHAnsi" w:hAnsiTheme="majorHAnsi" w:cstheme="majorHAnsi"/>
          <w:sz w:val="28"/>
          <w:szCs w:val="28"/>
        </w:rPr>
        <w:t xml:space="preserve">Vind de notulen té beknopt. </w:t>
      </w:r>
    </w:p>
    <w:p w14:paraId="4109FBB8" w14:textId="370A9BD5" w:rsidR="004D71F4" w:rsidRDefault="004D71F4" w:rsidP="00BA7BA9">
      <w:pPr>
        <w:ind w:left="360"/>
        <w:rPr>
          <w:rFonts w:asciiTheme="majorHAnsi" w:hAnsiTheme="majorHAnsi" w:cstheme="majorHAnsi"/>
          <w:sz w:val="28"/>
          <w:szCs w:val="28"/>
        </w:rPr>
      </w:pPr>
    </w:p>
    <w:p w14:paraId="2D0919FD" w14:textId="303F8FEC" w:rsidR="004D71F4" w:rsidRPr="004D71F4" w:rsidRDefault="004D71F4" w:rsidP="004D71F4">
      <w:pPr>
        <w:pStyle w:val="Lijstalinea"/>
        <w:numPr>
          <w:ilvl w:val="0"/>
          <w:numId w:val="3"/>
        </w:numPr>
        <w:rPr>
          <w:rFonts w:asciiTheme="majorHAnsi" w:hAnsiTheme="majorHAnsi" w:cstheme="majorHAnsi"/>
          <w:sz w:val="28"/>
          <w:szCs w:val="28"/>
        </w:rPr>
      </w:pPr>
      <w:r>
        <w:rPr>
          <w:rFonts w:asciiTheme="majorHAnsi" w:hAnsiTheme="majorHAnsi" w:cstheme="majorHAnsi"/>
          <w:sz w:val="28"/>
          <w:szCs w:val="28"/>
        </w:rPr>
        <w:t>Volgende notulen uitgebreider</w:t>
      </w:r>
      <w:r w:rsidR="00854951">
        <w:rPr>
          <w:rFonts w:asciiTheme="majorHAnsi" w:hAnsiTheme="majorHAnsi" w:cstheme="majorHAnsi"/>
          <w:sz w:val="28"/>
          <w:szCs w:val="28"/>
        </w:rPr>
        <w:t xml:space="preserve"> (ook i.v.m. niet meer opnemen)</w:t>
      </w:r>
    </w:p>
    <w:p w14:paraId="6DC1D2F7" w14:textId="77777777" w:rsidR="001471A0" w:rsidRDefault="001471A0" w:rsidP="00BA7BA9">
      <w:pPr>
        <w:ind w:left="360"/>
        <w:rPr>
          <w:rFonts w:asciiTheme="majorHAnsi" w:hAnsiTheme="majorHAnsi" w:cstheme="majorHAnsi"/>
          <w:sz w:val="28"/>
          <w:szCs w:val="28"/>
        </w:rPr>
      </w:pPr>
    </w:p>
    <w:p w14:paraId="36E080E1" w14:textId="5DBD05D0" w:rsidR="00FF485C" w:rsidRDefault="001471A0" w:rsidP="00FF485C">
      <w:pPr>
        <w:ind w:left="360"/>
        <w:rPr>
          <w:rFonts w:asciiTheme="majorHAnsi" w:hAnsiTheme="majorHAnsi" w:cstheme="majorHAnsi"/>
          <w:sz w:val="28"/>
          <w:szCs w:val="28"/>
        </w:rPr>
      </w:pPr>
      <w:r>
        <w:rPr>
          <w:rFonts w:asciiTheme="majorHAnsi" w:hAnsiTheme="majorHAnsi" w:cstheme="majorHAnsi"/>
          <w:sz w:val="28"/>
          <w:szCs w:val="28"/>
        </w:rPr>
        <w:t>Hans Slot &amp; Ineke Vonk: Wil dat mensen bij naam worden genoemd</w:t>
      </w:r>
    </w:p>
    <w:p w14:paraId="4EA8FD32" w14:textId="44063577" w:rsidR="001471A0" w:rsidRDefault="001471A0" w:rsidP="00BA7BA9">
      <w:pPr>
        <w:ind w:left="360"/>
        <w:rPr>
          <w:rFonts w:asciiTheme="majorHAnsi" w:hAnsiTheme="majorHAnsi" w:cstheme="majorHAnsi"/>
          <w:sz w:val="28"/>
          <w:szCs w:val="28"/>
        </w:rPr>
      </w:pPr>
    </w:p>
    <w:p w14:paraId="3D3DE8F4" w14:textId="2AB09BB3" w:rsidR="001471A0" w:rsidRPr="001471A0" w:rsidRDefault="001471A0" w:rsidP="001471A0">
      <w:pPr>
        <w:pStyle w:val="Lijstalinea"/>
        <w:numPr>
          <w:ilvl w:val="0"/>
          <w:numId w:val="2"/>
        </w:numPr>
        <w:rPr>
          <w:rFonts w:asciiTheme="majorHAnsi" w:hAnsiTheme="majorHAnsi" w:cstheme="majorHAnsi"/>
          <w:sz w:val="28"/>
          <w:szCs w:val="28"/>
        </w:rPr>
      </w:pPr>
      <w:r>
        <w:rPr>
          <w:rFonts w:asciiTheme="majorHAnsi" w:hAnsiTheme="majorHAnsi" w:cstheme="majorHAnsi"/>
          <w:sz w:val="28"/>
          <w:szCs w:val="28"/>
        </w:rPr>
        <w:t>Leden voortaan bij naam genoemd in notulen</w:t>
      </w:r>
    </w:p>
    <w:p w14:paraId="20A203CB" w14:textId="02784151" w:rsidR="00BA7BA9" w:rsidRDefault="00BA7BA9" w:rsidP="00BA7BA9">
      <w:pPr>
        <w:ind w:left="360"/>
        <w:rPr>
          <w:rFonts w:asciiTheme="majorHAnsi" w:hAnsiTheme="majorHAnsi" w:cstheme="majorHAnsi"/>
          <w:sz w:val="28"/>
          <w:szCs w:val="28"/>
        </w:rPr>
      </w:pPr>
    </w:p>
    <w:p w14:paraId="7BF04BA8" w14:textId="63EF86A5" w:rsidR="001471A0" w:rsidRDefault="001471A0" w:rsidP="001471A0">
      <w:pPr>
        <w:ind w:left="360"/>
        <w:rPr>
          <w:rFonts w:asciiTheme="majorHAnsi" w:hAnsiTheme="majorHAnsi" w:cstheme="majorHAnsi"/>
          <w:i/>
          <w:sz w:val="28"/>
          <w:szCs w:val="28"/>
        </w:rPr>
      </w:pPr>
      <w:r>
        <w:rPr>
          <w:rFonts w:asciiTheme="majorHAnsi" w:hAnsiTheme="majorHAnsi" w:cstheme="majorHAnsi"/>
          <w:i/>
          <w:sz w:val="28"/>
          <w:szCs w:val="28"/>
        </w:rPr>
        <w:t>Republikeins Bulletin</w:t>
      </w:r>
      <w:r w:rsidR="00A9672C">
        <w:rPr>
          <w:rFonts w:asciiTheme="majorHAnsi" w:hAnsiTheme="majorHAnsi" w:cstheme="majorHAnsi"/>
          <w:i/>
          <w:sz w:val="28"/>
          <w:szCs w:val="28"/>
        </w:rPr>
        <w:t xml:space="preserve"> (RB)</w:t>
      </w:r>
    </w:p>
    <w:p w14:paraId="4C89E41D" w14:textId="77777777" w:rsidR="001471A0" w:rsidRDefault="001471A0" w:rsidP="00BA7BA9">
      <w:pPr>
        <w:ind w:left="360"/>
        <w:rPr>
          <w:rFonts w:asciiTheme="majorHAnsi" w:hAnsiTheme="majorHAnsi" w:cstheme="majorHAnsi"/>
          <w:sz w:val="28"/>
          <w:szCs w:val="28"/>
        </w:rPr>
      </w:pPr>
    </w:p>
    <w:p w14:paraId="5A6E673D" w14:textId="59EC57CC" w:rsidR="00BA7BA9" w:rsidRPr="00FF485C" w:rsidRDefault="00BA7BA9" w:rsidP="00BA7BA9">
      <w:pPr>
        <w:ind w:left="360"/>
        <w:rPr>
          <w:rFonts w:asciiTheme="majorHAnsi" w:hAnsiTheme="majorHAnsi" w:cstheme="majorHAnsi"/>
          <w:sz w:val="28"/>
          <w:szCs w:val="28"/>
        </w:rPr>
      </w:pPr>
      <w:r>
        <w:rPr>
          <w:rFonts w:asciiTheme="majorHAnsi" w:hAnsiTheme="majorHAnsi" w:cstheme="majorHAnsi"/>
          <w:sz w:val="28"/>
          <w:szCs w:val="28"/>
        </w:rPr>
        <w:t>Bart Gruson</w:t>
      </w:r>
      <w:r w:rsidR="00A9672C">
        <w:rPr>
          <w:rFonts w:asciiTheme="majorHAnsi" w:hAnsiTheme="majorHAnsi" w:cstheme="majorHAnsi"/>
          <w:sz w:val="28"/>
          <w:szCs w:val="28"/>
        </w:rPr>
        <w:t xml:space="preserve"> (De Republikein)</w:t>
      </w:r>
      <w:r>
        <w:rPr>
          <w:rFonts w:asciiTheme="majorHAnsi" w:hAnsiTheme="majorHAnsi" w:cstheme="majorHAnsi"/>
          <w:sz w:val="28"/>
          <w:szCs w:val="28"/>
        </w:rPr>
        <w:t xml:space="preserve">: </w:t>
      </w:r>
      <w:r w:rsidR="001471A0">
        <w:rPr>
          <w:rFonts w:asciiTheme="majorHAnsi" w:hAnsiTheme="majorHAnsi" w:cstheme="majorHAnsi"/>
          <w:sz w:val="28"/>
          <w:szCs w:val="28"/>
        </w:rPr>
        <w:t>In de notulen lees ik dat er een evaluatie Republikeins Bulletin komt – zie ik niet terug op agenda.</w:t>
      </w:r>
    </w:p>
    <w:p w14:paraId="14F0B426" w14:textId="713BC202" w:rsidR="001471A0" w:rsidRPr="00FF485C" w:rsidRDefault="001471A0" w:rsidP="00BA7BA9">
      <w:pPr>
        <w:ind w:left="360"/>
        <w:rPr>
          <w:rFonts w:asciiTheme="majorHAnsi" w:hAnsiTheme="majorHAnsi" w:cstheme="majorHAnsi"/>
          <w:sz w:val="28"/>
          <w:szCs w:val="28"/>
        </w:rPr>
      </w:pPr>
    </w:p>
    <w:p w14:paraId="3C7A2C11" w14:textId="3C9BF464" w:rsidR="001471A0" w:rsidRPr="00FF485C" w:rsidRDefault="001471A0" w:rsidP="001471A0">
      <w:pPr>
        <w:ind w:left="360"/>
        <w:rPr>
          <w:rFonts w:asciiTheme="majorHAnsi" w:hAnsiTheme="majorHAnsi" w:cstheme="majorHAnsi"/>
          <w:sz w:val="28"/>
          <w:szCs w:val="28"/>
        </w:rPr>
      </w:pPr>
      <w:r w:rsidRPr="00FF485C">
        <w:rPr>
          <w:rFonts w:asciiTheme="majorHAnsi" w:hAnsiTheme="majorHAnsi" w:cstheme="majorHAnsi"/>
          <w:sz w:val="28"/>
          <w:szCs w:val="28"/>
        </w:rPr>
        <w:t>Jack-Jan Wirken</w:t>
      </w:r>
      <w:r w:rsidR="00A9672C">
        <w:rPr>
          <w:rFonts w:asciiTheme="majorHAnsi" w:hAnsiTheme="majorHAnsi" w:cstheme="majorHAnsi"/>
          <w:sz w:val="28"/>
          <w:szCs w:val="28"/>
        </w:rPr>
        <w:t xml:space="preserve"> (De Republikein</w:t>
      </w:r>
      <w:r w:rsidR="0082751A">
        <w:rPr>
          <w:rFonts w:asciiTheme="majorHAnsi" w:hAnsiTheme="majorHAnsi" w:cstheme="majorHAnsi"/>
          <w:sz w:val="28"/>
          <w:szCs w:val="28"/>
        </w:rPr>
        <w:t>/oud-voorzitter</w:t>
      </w:r>
      <w:r w:rsidR="00A9672C">
        <w:rPr>
          <w:rFonts w:asciiTheme="majorHAnsi" w:hAnsiTheme="majorHAnsi" w:cstheme="majorHAnsi"/>
          <w:sz w:val="28"/>
          <w:szCs w:val="28"/>
        </w:rPr>
        <w:t xml:space="preserve">) </w:t>
      </w:r>
      <w:r w:rsidRPr="00FF485C">
        <w:rPr>
          <w:rFonts w:asciiTheme="majorHAnsi" w:hAnsiTheme="majorHAnsi" w:cstheme="majorHAnsi"/>
          <w:sz w:val="28"/>
          <w:szCs w:val="28"/>
        </w:rPr>
        <w:t xml:space="preserve">: Ik mis </w:t>
      </w:r>
      <w:r w:rsidR="0082751A">
        <w:rPr>
          <w:rFonts w:asciiTheme="majorHAnsi" w:hAnsiTheme="majorHAnsi" w:cstheme="majorHAnsi"/>
          <w:sz w:val="28"/>
          <w:szCs w:val="28"/>
        </w:rPr>
        <w:t>3</w:t>
      </w:r>
      <w:r w:rsidR="0082751A" w:rsidRPr="0082751A">
        <w:rPr>
          <w:rFonts w:asciiTheme="majorHAnsi" w:hAnsiTheme="majorHAnsi" w:cstheme="majorHAnsi"/>
          <w:sz w:val="28"/>
          <w:szCs w:val="28"/>
          <w:vertAlign w:val="superscript"/>
        </w:rPr>
        <w:t>e</w:t>
      </w:r>
      <w:r w:rsidR="0082751A">
        <w:rPr>
          <w:rFonts w:asciiTheme="majorHAnsi" w:hAnsiTheme="majorHAnsi" w:cstheme="majorHAnsi"/>
          <w:sz w:val="28"/>
          <w:szCs w:val="28"/>
        </w:rPr>
        <w:t xml:space="preserve"> </w:t>
      </w:r>
      <w:r w:rsidRPr="00FF485C">
        <w:rPr>
          <w:rFonts w:asciiTheme="majorHAnsi" w:hAnsiTheme="majorHAnsi" w:cstheme="majorHAnsi"/>
          <w:sz w:val="28"/>
          <w:szCs w:val="28"/>
        </w:rPr>
        <w:t xml:space="preserve">editie </w:t>
      </w:r>
      <w:r w:rsidR="00A9672C">
        <w:rPr>
          <w:rFonts w:asciiTheme="majorHAnsi" w:hAnsiTheme="majorHAnsi" w:cstheme="majorHAnsi"/>
          <w:sz w:val="28"/>
          <w:szCs w:val="28"/>
        </w:rPr>
        <w:t>RB</w:t>
      </w:r>
      <w:r w:rsidRPr="00FF485C">
        <w:rPr>
          <w:rFonts w:asciiTheme="majorHAnsi" w:hAnsiTheme="majorHAnsi" w:cstheme="majorHAnsi"/>
          <w:sz w:val="28"/>
          <w:szCs w:val="28"/>
        </w:rPr>
        <w:t xml:space="preserve"> en evaluatie. </w:t>
      </w:r>
      <w:r w:rsidR="0082751A">
        <w:rPr>
          <w:rFonts w:asciiTheme="majorHAnsi" w:hAnsiTheme="majorHAnsi" w:cstheme="majorHAnsi"/>
          <w:sz w:val="28"/>
          <w:szCs w:val="28"/>
        </w:rPr>
        <w:t>B</w:t>
      </w:r>
      <w:r w:rsidRPr="00FF485C">
        <w:rPr>
          <w:rFonts w:asciiTheme="majorHAnsi" w:hAnsiTheme="majorHAnsi" w:cstheme="majorHAnsi"/>
          <w:sz w:val="28"/>
          <w:szCs w:val="28"/>
        </w:rPr>
        <w:t xml:space="preserve">esluitvorming ALV </w:t>
      </w:r>
      <w:r w:rsidR="0082751A">
        <w:rPr>
          <w:rFonts w:asciiTheme="majorHAnsi" w:hAnsiTheme="majorHAnsi" w:cstheme="majorHAnsi"/>
          <w:sz w:val="28"/>
          <w:szCs w:val="28"/>
        </w:rPr>
        <w:t xml:space="preserve">wordt </w:t>
      </w:r>
      <w:r w:rsidRPr="00FF485C">
        <w:rPr>
          <w:rFonts w:asciiTheme="majorHAnsi" w:hAnsiTheme="majorHAnsi" w:cstheme="majorHAnsi"/>
          <w:sz w:val="28"/>
          <w:szCs w:val="28"/>
        </w:rPr>
        <w:t>niet altijd opgevolgd door bestuur.</w:t>
      </w:r>
    </w:p>
    <w:p w14:paraId="11AA3626" w14:textId="49EBFEB6" w:rsidR="001471A0" w:rsidRPr="00FF485C" w:rsidRDefault="001471A0" w:rsidP="001471A0">
      <w:pPr>
        <w:rPr>
          <w:rFonts w:asciiTheme="majorHAnsi" w:hAnsiTheme="majorHAnsi" w:cstheme="majorHAnsi"/>
          <w:i/>
          <w:sz w:val="28"/>
          <w:szCs w:val="28"/>
        </w:rPr>
      </w:pPr>
    </w:p>
    <w:p w14:paraId="64B901FC" w14:textId="770D5004" w:rsidR="001471A0" w:rsidRDefault="003D0CF9" w:rsidP="001471A0">
      <w:pPr>
        <w:ind w:left="360"/>
        <w:rPr>
          <w:rFonts w:asciiTheme="majorHAnsi" w:hAnsiTheme="majorHAnsi" w:cstheme="majorHAnsi"/>
          <w:sz w:val="28"/>
          <w:szCs w:val="28"/>
        </w:rPr>
      </w:pPr>
      <w:r>
        <w:rPr>
          <w:rFonts w:asciiTheme="majorHAnsi" w:hAnsiTheme="majorHAnsi" w:cstheme="majorHAnsi"/>
          <w:sz w:val="28"/>
          <w:szCs w:val="28"/>
        </w:rPr>
        <w:t>Hans Maessen (voorzitter)</w:t>
      </w:r>
      <w:r w:rsidR="001471A0" w:rsidRPr="00FF485C">
        <w:rPr>
          <w:rFonts w:asciiTheme="majorHAnsi" w:hAnsiTheme="majorHAnsi" w:cstheme="majorHAnsi"/>
          <w:sz w:val="28"/>
          <w:szCs w:val="28"/>
        </w:rPr>
        <w:t xml:space="preserve">: </w:t>
      </w:r>
      <w:r>
        <w:rPr>
          <w:rFonts w:asciiTheme="majorHAnsi" w:hAnsiTheme="majorHAnsi" w:cstheme="majorHAnsi"/>
          <w:sz w:val="28"/>
          <w:szCs w:val="28"/>
        </w:rPr>
        <w:t>V</w:t>
      </w:r>
      <w:r w:rsidR="001471A0" w:rsidRPr="00FF485C">
        <w:rPr>
          <w:rFonts w:asciiTheme="majorHAnsi" w:hAnsiTheme="majorHAnsi" w:cstheme="majorHAnsi"/>
          <w:sz w:val="28"/>
          <w:szCs w:val="28"/>
        </w:rPr>
        <w:t xml:space="preserve">oor de vorige ALV hebben we de </w:t>
      </w:r>
      <w:r>
        <w:rPr>
          <w:rFonts w:asciiTheme="majorHAnsi" w:hAnsiTheme="majorHAnsi" w:cstheme="majorHAnsi"/>
          <w:sz w:val="28"/>
          <w:szCs w:val="28"/>
        </w:rPr>
        <w:t>2</w:t>
      </w:r>
      <w:r w:rsidRPr="003D0CF9">
        <w:rPr>
          <w:rFonts w:asciiTheme="majorHAnsi" w:hAnsiTheme="majorHAnsi" w:cstheme="majorHAnsi"/>
          <w:sz w:val="28"/>
          <w:szCs w:val="28"/>
          <w:vertAlign w:val="superscript"/>
        </w:rPr>
        <w:t>de</w:t>
      </w:r>
      <w:r>
        <w:rPr>
          <w:rFonts w:asciiTheme="majorHAnsi" w:hAnsiTheme="majorHAnsi" w:cstheme="majorHAnsi"/>
          <w:sz w:val="28"/>
          <w:szCs w:val="28"/>
        </w:rPr>
        <w:t xml:space="preserve"> </w:t>
      </w:r>
      <w:r w:rsidR="001471A0" w:rsidRPr="00FF485C">
        <w:rPr>
          <w:rFonts w:asciiTheme="majorHAnsi" w:hAnsiTheme="majorHAnsi" w:cstheme="majorHAnsi"/>
          <w:sz w:val="28"/>
          <w:szCs w:val="28"/>
        </w:rPr>
        <w:t>editie van</w:t>
      </w:r>
      <w:r w:rsidR="001471A0">
        <w:rPr>
          <w:rFonts w:asciiTheme="majorHAnsi" w:hAnsiTheme="majorHAnsi" w:cstheme="majorHAnsi"/>
          <w:sz w:val="28"/>
          <w:szCs w:val="28"/>
        </w:rPr>
        <w:t xml:space="preserve"> Republikeins Bulletin (RB) verstuurd. Doel was om leden te binden en leden uit groep sympathisanten te werven. Bedoeling was dat RB zichzelf zou kunnen financieren. Resultaten van proefzending aan niet-betalende leden en sympathisanten waren teleurstellend. Het is de investering niet waard. Daarbij komt dat het een enorme krachtsinspanning van bestuur vergt om RB te maken. In bestuursvergadering geëvalueerd en gezegd we moeten niet doorgaan met RB. Daar willen we nu verantwoording over afleggen.</w:t>
      </w:r>
    </w:p>
    <w:p w14:paraId="6019C241" w14:textId="573E339E" w:rsidR="00FF485C" w:rsidRDefault="00FF485C" w:rsidP="00A9672C">
      <w:pPr>
        <w:rPr>
          <w:rFonts w:asciiTheme="majorHAnsi" w:hAnsiTheme="majorHAnsi" w:cstheme="majorHAnsi"/>
          <w:sz w:val="28"/>
          <w:szCs w:val="28"/>
        </w:rPr>
      </w:pPr>
    </w:p>
    <w:p w14:paraId="084F25D8" w14:textId="0FD92F88" w:rsidR="00FF485C" w:rsidRDefault="00FF485C" w:rsidP="001471A0">
      <w:pPr>
        <w:ind w:left="360"/>
        <w:rPr>
          <w:rFonts w:asciiTheme="majorHAnsi" w:hAnsiTheme="majorHAnsi" w:cstheme="majorHAnsi"/>
          <w:i/>
          <w:sz w:val="28"/>
          <w:szCs w:val="28"/>
        </w:rPr>
      </w:pPr>
      <w:r>
        <w:rPr>
          <w:rFonts w:asciiTheme="majorHAnsi" w:hAnsiTheme="majorHAnsi" w:cstheme="majorHAnsi"/>
          <w:i/>
          <w:sz w:val="28"/>
          <w:szCs w:val="28"/>
        </w:rPr>
        <w:t>Notulen vastgesteld</w:t>
      </w:r>
    </w:p>
    <w:p w14:paraId="1A012AA8" w14:textId="39CE35FD" w:rsidR="00FF485C" w:rsidRDefault="00FF485C" w:rsidP="001471A0">
      <w:pPr>
        <w:ind w:left="360"/>
        <w:rPr>
          <w:rFonts w:asciiTheme="majorHAnsi" w:hAnsiTheme="majorHAnsi" w:cstheme="majorHAnsi"/>
          <w:i/>
          <w:sz w:val="28"/>
          <w:szCs w:val="28"/>
        </w:rPr>
      </w:pPr>
    </w:p>
    <w:p w14:paraId="36FA0546" w14:textId="471A6C8C" w:rsidR="00FF485C" w:rsidRDefault="00FF485C" w:rsidP="00FF485C">
      <w:pPr>
        <w:pStyle w:val="Lijstalinea"/>
        <w:numPr>
          <w:ilvl w:val="0"/>
          <w:numId w:val="1"/>
        </w:numPr>
        <w:rPr>
          <w:rFonts w:asciiTheme="majorHAnsi" w:hAnsiTheme="majorHAnsi" w:cstheme="majorHAnsi"/>
          <w:b/>
          <w:sz w:val="28"/>
          <w:szCs w:val="28"/>
        </w:rPr>
      </w:pPr>
      <w:r>
        <w:rPr>
          <w:rFonts w:asciiTheme="majorHAnsi" w:hAnsiTheme="majorHAnsi" w:cstheme="majorHAnsi"/>
          <w:b/>
          <w:sz w:val="28"/>
          <w:szCs w:val="28"/>
        </w:rPr>
        <w:t>Financiële update</w:t>
      </w:r>
    </w:p>
    <w:p w14:paraId="5BC3144B" w14:textId="520507FE" w:rsidR="00FF485C" w:rsidRPr="00FF485C" w:rsidRDefault="004D71F4" w:rsidP="00FF485C">
      <w:pPr>
        <w:rPr>
          <w:rFonts w:asciiTheme="majorHAnsi" w:hAnsiTheme="majorHAnsi" w:cstheme="majorHAnsi"/>
          <w:b/>
          <w:sz w:val="28"/>
          <w:szCs w:val="28"/>
        </w:rPr>
      </w:pPr>
      <w:r>
        <w:rPr>
          <w:rFonts w:asciiTheme="majorHAnsi" w:hAnsiTheme="majorHAnsi" w:cstheme="majorHAnsi"/>
          <w:b/>
          <w:noProof/>
          <w:sz w:val="28"/>
          <w:szCs w:val="28"/>
        </w:rPr>
        <w:lastRenderedPageBreak/>
        <w:drawing>
          <wp:inline distT="0" distB="0" distL="0" distR="0" wp14:anchorId="26107EB5" wp14:editId="0D6E459C">
            <wp:extent cx="5755640" cy="19043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cieleupdatejuni2019.png"/>
                    <pic:cNvPicPr/>
                  </pic:nvPicPr>
                  <pic:blipFill>
                    <a:blip r:embed="rId6"/>
                    <a:stretch>
                      <a:fillRect/>
                    </a:stretch>
                  </pic:blipFill>
                  <pic:spPr>
                    <a:xfrm>
                      <a:off x="0" y="0"/>
                      <a:ext cx="5755640" cy="1904365"/>
                    </a:xfrm>
                    <a:prstGeom prst="rect">
                      <a:avLst/>
                    </a:prstGeom>
                  </pic:spPr>
                </pic:pic>
              </a:graphicData>
            </a:graphic>
          </wp:inline>
        </w:drawing>
      </w:r>
    </w:p>
    <w:p w14:paraId="39F33454" w14:textId="422B4538" w:rsidR="00FF485C" w:rsidRDefault="00FF485C" w:rsidP="001471A0">
      <w:pPr>
        <w:ind w:left="360"/>
        <w:rPr>
          <w:rFonts w:asciiTheme="majorHAnsi" w:hAnsiTheme="majorHAnsi" w:cstheme="majorHAnsi"/>
          <w:sz w:val="28"/>
          <w:szCs w:val="28"/>
        </w:rPr>
      </w:pPr>
    </w:p>
    <w:p w14:paraId="4E4846AF" w14:textId="288D3681" w:rsidR="00F4010A" w:rsidRDefault="004D71F4" w:rsidP="00F4010A">
      <w:pPr>
        <w:pStyle w:val="Lijstalinea"/>
        <w:rPr>
          <w:rFonts w:asciiTheme="majorHAnsi" w:hAnsiTheme="majorHAnsi" w:cstheme="majorHAnsi"/>
          <w:sz w:val="28"/>
          <w:szCs w:val="28"/>
        </w:rPr>
      </w:pPr>
      <w:r w:rsidRPr="003D0CF9">
        <w:rPr>
          <w:rFonts w:asciiTheme="majorHAnsi" w:hAnsiTheme="majorHAnsi" w:cstheme="majorHAnsi"/>
          <w:sz w:val="28"/>
          <w:szCs w:val="28"/>
        </w:rPr>
        <w:t>Voorstel</w:t>
      </w:r>
      <w:r w:rsidR="00F4010A">
        <w:rPr>
          <w:rFonts w:asciiTheme="majorHAnsi" w:hAnsiTheme="majorHAnsi" w:cstheme="majorHAnsi"/>
          <w:sz w:val="28"/>
          <w:szCs w:val="28"/>
        </w:rPr>
        <w:t>:</w:t>
      </w:r>
    </w:p>
    <w:p w14:paraId="25ACD4FE" w14:textId="457F2EAE" w:rsidR="003D0CF9" w:rsidRPr="00F4010A" w:rsidRDefault="00F4010A" w:rsidP="00F4010A">
      <w:pPr>
        <w:pStyle w:val="Lijstalinea"/>
        <w:rPr>
          <w:rFonts w:asciiTheme="majorHAnsi" w:hAnsiTheme="majorHAnsi" w:cstheme="majorHAnsi"/>
          <w:sz w:val="28"/>
          <w:szCs w:val="28"/>
        </w:rPr>
      </w:pPr>
      <w:r>
        <w:rPr>
          <w:rFonts w:asciiTheme="majorHAnsi" w:hAnsiTheme="majorHAnsi" w:cstheme="majorHAnsi"/>
          <w:sz w:val="28"/>
          <w:szCs w:val="28"/>
        </w:rPr>
        <w:t>-</w:t>
      </w:r>
      <w:r w:rsidR="004D71F4" w:rsidRPr="00F4010A">
        <w:rPr>
          <w:rFonts w:asciiTheme="majorHAnsi" w:hAnsiTheme="majorHAnsi" w:cstheme="majorHAnsi"/>
          <w:sz w:val="28"/>
          <w:szCs w:val="28"/>
        </w:rPr>
        <w:t xml:space="preserve"> </w:t>
      </w:r>
      <w:r w:rsidR="00267161" w:rsidRPr="00F4010A">
        <w:rPr>
          <w:rFonts w:asciiTheme="majorHAnsi" w:hAnsiTheme="majorHAnsi" w:cstheme="majorHAnsi"/>
          <w:sz w:val="28"/>
          <w:szCs w:val="28"/>
        </w:rPr>
        <w:t>S</w:t>
      </w:r>
      <w:r w:rsidR="004D71F4" w:rsidRPr="00F4010A">
        <w:rPr>
          <w:rFonts w:asciiTheme="majorHAnsi" w:hAnsiTheme="majorHAnsi" w:cstheme="majorHAnsi"/>
          <w:sz w:val="28"/>
          <w:szCs w:val="28"/>
        </w:rPr>
        <w:t>chrappen verdere uitgaven Republikeins Bulletin</w:t>
      </w:r>
      <w:r w:rsidR="003D0CF9" w:rsidRPr="00F4010A">
        <w:rPr>
          <w:rFonts w:asciiTheme="majorHAnsi" w:hAnsiTheme="majorHAnsi" w:cstheme="majorHAnsi"/>
          <w:sz w:val="28"/>
          <w:szCs w:val="28"/>
        </w:rPr>
        <w:br/>
        <w:t xml:space="preserve">- </w:t>
      </w:r>
      <w:r w:rsidR="00267161" w:rsidRPr="00F4010A">
        <w:rPr>
          <w:rFonts w:asciiTheme="majorHAnsi" w:hAnsiTheme="majorHAnsi" w:cstheme="majorHAnsi"/>
          <w:sz w:val="28"/>
          <w:szCs w:val="28"/>
        </w:rPr>
        <w:t>S</w:t>
      </w:r>
      <w:r w:rsidR="003D0CF9" w:rsidRPr="00F4010A">
        <w:rPr>
          <w:rFonts w:asciiTheme="majorHAnsi" w:hAnsiTheme="majorHAnsi" w:cstheme="majorHAnsi"/>
          <w:sz w:val="28"/>
          <w:szCs w:val="28"/>
        </w:rPr>
        <w:t>chrappen in overige kosten</w:t>
      </w:r>
      <w:r w:rsidR="00A9672C" w:rsidRPr="00F4010A">
        <w:rPr>
          <w:rFonts w:asciiTheme="majorHAnsi" w:hAnsiTheme="majorHAnsi" w:cstheme="majorHAnsi"/>
          <w:sz w:val="28"/>
          <w:szCs w:val="28"/>
        </w:rPr>
        <w:t xml:space="preserve"> (locatiekosten ALV’s, videoregistratie)</w:t>
      </w:r>
    </w:p>
    <w:p w14:paraId="5088E50A" w14:textId="63D8B905" w:rsidR="004D71F4" w:rsidRPr="003D0CF9" w:rsidRDefault="003D0CF9" w:rsidP="003D0CF9">
      <w:pPr>
        <w:pStyle w:val="Lijstalinea"/>
        <w:rPr>
          <w:rFonts w:asciiTheme="majorHAnsi" w:hAnsiTheme="majorHAnsi" w:cstheme="majorHAnsi"/>
          <w:sz w:val="28"/>
          <w:szCs w:val="28"/>
        </w:rPr>
      </w:pPr>
      <w:r>
        <w:rPr>
          <w:rFonts w:asciiTheme="majorHAnsi" w:hAnsiTheme="majorHAnsi" w:cstheme="majorHAnsi"/>
          <w:sz w:val="28"/>
          <w:szCs w:val="28"/>
        </w:rPr>
        <w:t xml:space="preserve">- </w:t>
      </w:r>
      <w:r w:rsidR="00267161">
        <w:rPr>
          <w:rFonts w:asciiTheme="majorHAnsi" w:hAnsiTheme="majorHAnsi" w:cstheme="majorHAnsi"/>
          <w:sz w:val="28"/>
          <w:szCs w:val="28"/>
        </w:rPr>
        <w:t xml:space="preserve">Campagnemanager </w:t>
      </w:r>
      <w:r>
        <w:rPr>
          <w:rFonts w:asciiTheme="majorHAnsi" w:hAnsiTheme="majorHAnsi" w:cstheme="majorHAnsi"/>
          <w:sz w:val="28"/>
          <w:szCs w:val="28"/>
        </w:rPr>
        <w:t>2d p/w inhuren (was 1d p/w)</w:t>
      </w:r>
    </w:p>
    <w:p w14:paraId="025A4FD1" w14:textId="08CC4DEE" w:rsidR="006F30B3" w:rsidRDefault="006F30B3" w:rsidP="003D0CF9">
      <w:pPr>
        <w:rPr>
          <w:rFonts w:asciiTheme="majorHAnsi" w:hAnsiTheme="majorHAnsi" w:cstheme="majorHAnsi"/>
          <w:sz w:val="28"/>
          <w:szCs w:val="28"/>
        </w:rPr>
      </w:pPr>
    </w:p>
    <w:p w14:paraId="38A810E5" w14:textId="77777777" w:rsidR="003D0CF9" w:rsidRDefault="004D71F4" w:rsidP="004D71F4">
      <w:pPr>
        <w:ind w:left="708" w:firstLine="2"/>
        <w:rPr>
          <w:rFonts w:asciiTheme="majorHAnsi" w:hAnsiTheme="majorHAnsi" w:cstheme="majorHAnsi"/>
          <w:sz w:val="28"/>
          <w:szCs w:val="28"/>
        </w:rPr>
      </w:pPr>
      <w:r>
        <w:rPr>
          <w:rFonts w:asciiTheme="majorHAnsi" w:hAnsiTheme="majorHAnsi" w:cstheme="majorHAnsi"/>
          <w:sz w:val="28"/>
          <w:szCs w:val="28"/>
        </w:rPr>
        <w:t xml:space="preserve">Ger Limpens (kascommissie): Besparen op RB begrijp ik. </w:t>
      </w:r>
      <w:r w:rsidR="003D0CF9">
        <w:rPr>
          <w:rFonts w:asciiTheme="majorHAnsi" w:hAnsiTheme="majorHAnsi" w:cstheme="majorHAnsi"/>
          <w:sz w:val="28"/>
          <w:szCs w:val="28"/>
        </w:rPr>
        <w:t>Hoe haalbaar is het om duizenden euro’s te schrappen op overige uitgaven?</w:t>
      </w:r>
    </w:p>
    <w:p w14:paraId="77B3DD7A" w14:textId="77777777" w:rsidR="003D0CF9" w:rsidRDefault="003D0CF9" w:rsidP="004D71F4">
      <w:pPr>
        <w:ind w:left="708" w:firstLine="2"/>
        <w:rPr>
          <w:rFonts w:asciiTheme="majorHAnsi" w:hAnsiTheme="majorHAnsi" w:cstheme="majorHAnsi"/>
          <w:sz w:val="28"/>
          <w:szCs w:val="28"/>
        </w:rPr>
      </w:pPr>
    </w:p>
    <w:p w14:paraId="20D64DF3" w14:textId="011491E8" w:rsidR="006F30B3" w:rsidRDefault="003D0CF9" w:rsidP="004D71F4">
      <w:pPr>
        <w:ind w:left="708" w:firstLine="2"/>
        <w:rPr>
          <w:rFonts w:asciiTheme="majorHAnsi" w:hAnsiTheme="majorHAnsi" w:cstheme="majorHAnsi"/>
          <w:sz w:val="28"/>
          <w:szCs w:val="28"/>
        </w:rPr>
      </w:pPr>
      <w:r>
        <w:rPr>
          <w:rFonts w:asciiTheme="majorHAnsi" w:hAnsiTheme="majorHAnsi" w:cstheme="majorHAnsi"/>
          <w:sz w:val="28"/>
          <w:szCs w:val="28"/>
        </w:rPr>
        <w:t xml:space="preserve">Paul Land (penningmeester): We besparen flink op kosten die niet direct bijdragen aan doelstellingen. </w:t>
      </w:r>
      <w:r w:rsidR="00A9672C">
        <w:rPr>
          <w:rFonts w:asciiTheme="majorHAnsi" w:hAnsiTheme="majorHAnsi" w:cstheme="majorHAnsi"/>
          <w:sz w:val="28"/>
          <w:szCs w:val="28"/>
        </w:rPr>
        <w:t>Bijvoorbeeld g</w:t>
      </w:r>
      <w:r>
        <w:rPr>
          <w:rFonts w:asciiTheme="majorHAnsi" w:hAnsiTheme="majorHAnsi" w:cstheme="majorHAnsi"/>
          <w:sz w:val="28"/>
          <w:szCs w:val="28"/>
        </w:rPr>
        <w:t>oedkopere zaal voor ALV</w:t>
      </w:r>
      <w:r w:rsidR="00A9672C">
        <w:rPr>
          <w:rFonts w:asciiTheme="majorHAnsi" w:hAnsiTheme="majorHAnsi" w:cstheme="majorHAnsi"/>
          <w:sz w:val="28"/>
          <w:szCs w:val="28"/>
        </w:rPr>
        <w:t xml:space="preserve"> (350€ i.p.v. 1000€)</w:t>
      </w:r>
      <w:r>
        <w:rPr>
          <w:rFonts w:asciiTheme="majorHAnsi" w:hAnsiTheme="majorHAnsi" w:cstheme="majorHAnsi"/>
          <w:sz w:val="28"/>
          <w:szCs w:val="28"/>
        </w:rPr>
        <w:t>, geen video-opnamen bij ALV meer</w:t>
      </w:r>
      <w:r w:rsidR="00A9672C">
        <w:rPr>
          <w:rFonts w:asciiTheme="majorHAnsi" w:hAnsiTheme="majorHAnsi" w:cstheme="majorHAnsi"/>
          <w:sz w:val="28"/>
          <w:szCs w:val="28"/>
        </w:rPr>
        <w:t xml:space="preserve"> (0€ i.p.v. 800€).</w:t>
      </w:r>
    </w:p>
    <w:p w14:paraId="0D2E18EC" w14:textId="3C7ECC95" w:rsidR="00A9672C" w:rsidRDefault="00A9672C" w:rsidP="004D71F4">
      <w:pPr>
        <w:ind w:left="708" w:firstLine="2"/>
        <w:rPr>
          <w:rFonts w:asciiTheme="majorHAnsi" w:hAnsiTheme="majorHAnsi" w:cstheme="majorHAnsi"/>
          <w:sz w:val="28"/>
          <w:szCs w:val="28"/>
        </w:rPr>
      </w:pPr>
    </w:p>
    <w:p w14:paraId="385C5C6F" w14:textId="2BEB14FD" w:rsidR="006F30B3" w:rsidRDefault="00A9672C" w:rsidP="00A9672C">
      <w:pPr>
        <w:ind w:left="708" w:firstLine="2"/>
        <w:rPr>
          <w:rFonts w:asciiTheme="majorHAnsi" w:hAnsiTheme="majorHAnsi" w:cstheme="majorHAnsi"/>
          <w:sz w:val="28"/>
          <w:szCs w:val="28"/>
        </w:rPr>
      </w:pPr>
      <w:r>
        <w:rPr>
          <w:rFonts w:asciiTheme="majorHAnsi" w:hAnsiTheme="majorHAnsi" w:cstheme="majorHAnsi"/>
          <w:sz w:val="28"/>
          <w:szCs w:val="28"/>
        </w:rPr>
        <w:t>Josefine Sweerman (videoproductie): Wij zijn helemaal wegbezuinigd. Dus ook registraties van acties. Vind dat dit wordt weggemoffeld.</w:t>
      </w:r>
    </w:p>
    <w:p w14:paraId="09805D17" w14:textId="1C7FFD4B" w:rsidR="00A9672C" w:rsidRDefault="00A9672C" w:rsidP="00A9672C">
      <w:pPr>
        <w:ind w:left="708" w:firstLine="2"/>
        <w:rPr>
          <w:rFonts w:asciiTheme="majorHAnsi" w:hAnsiTheme="majorHAnsi" w:cstheme="majorHAnsi"/>
          <w:sz w:val="28"/>
          <w:szCs w:val="28"/>
        </w:rPr>
      </w:pPr>
    </w:p>
    <w:p w14:paraId="7524FA17" w14:textId="24271C06" w:rsidR="00A9672C" w:rsidRDefault="00A9672C" w:rsidP="00A9672C">
      <w:pPr>
        <w:ind w:left="708" w:firstLine="2"/>
        <w:rPr>
          <w:rFonts w:asciiTheme="majorHAnsi" w:hAnsiTheme="majorHAnsi" w:cstheme="majorHAnsi"/>
          <w:sz w:val="28"/>
          <w:szCs w:val="28"/>
        </w:rPr>
      </w:pPr>
      <w:r>
        <w:rPr>
          <w:rFonts w:asciiTheme="majorHAnsi" w:hAnsiTheme="majorHAnsi" w:cstheme="majorHAnsi"/>
          <w:sz w:val="28"/>
          <w:szCs w:val="28"/>
        </w:rPr>
        <w:t>Hans Maessen (voorzitter): Hebben al eerder voorgesteld te bezuinigen. Levert wat ons betreft niet genoeg exposure op . Dat toen niet elegant gecommuniceerd. Daarom teruggezet op begroting. Nu wel goed gecommuniceerd dat we gaan stoppen. We kijken op ad-hoc basis of we video nodig hebben en zoeken daarvoor de beste partij uit.</w:t>
      </w:r>
    </w:p>
    <w:p w14:paraId="61230EEA" w14:textId="190010A9" w:rsidR="00A9672C" w:rsidRDefault="00A9672C" w:rsidP="00A9672C">
      <w:pPr>
        <w:ind w:left="708" w:firstLine="2"/>
        <w:rPr>
          <w:rFonts w:asciiTheme="majorHAnsi" w:hAnsiTheme="majorHAnsi" w:cstheme="majorHAnsi"/>
          <w:sz w:val="28"/>
          <w:szCs w:val="28"/>
        </w:rPr>
      </w:pPr>
    </w:p>
    <w:p w14:paraId="328BF238" w14:textId="2FB379CD" w:rsidR="00A9672C" w:rsidRDefault="00A9672C" w:rsidP="00A9672C">
      <w:pPr>
        <w:ind w:left="708" w:firstLine="2"/>
        <w:rPr>
          <w:rFonts w:asciiTheme="majorHAnsi" w:hAnsiTheme="majorHAnsi" w:cstheme="majorHAnsi"/>
          <w:sz w:val="28"/>
          <w:szCs w:val="28"/>
        </w:rPr>
      </w:pPr>
      <w:r>
        <w:rPr>
          <w:rFonts w:asciiTheme="majorHAnsi" w:hAnsiTheme="majorHAnsi" w:cstheme="majorHAnsi"/>
          <w:sz w:val="28"/>
          <w:szCs w:val="28"/>
        </w:rPr>
        <w:t xml:space="preserve">Ruud de Vries (videoproductie): </w:t>
      </w:r>
      <w:r w:rsidR="0082751A">
        <w:rPr>
          <w:rFonts w:asciiTheme="majorHAnsi" w:hAnsiTheme="majorHAnsi" w:cstheme="majorHAnsi"/>
          <w:sz w:val="28"/>
          <w:szCs w:val="28"/>
        </w:rPr>
        <w:t>Klopt niet dat samenwerking wordt beëindigd wegens gebrek aan belangstelling. Noemt aantal voorbeelden van veelbekeken video’s (o.a. Max Westerman, Maarten van Rossem). Vind dat leden recht hebben om ALV te kunnen bekijken als ze dat willen.</w:t>
      </w:r>
    </w:p>
    <w:p w14:paraId="13546AD8" w14:textId="28938AE1" w:rsidR="0082751A" w:rsidRDefault="0082751A" w:rsidP="00A9672C">
      <w:pPr>
        <w:ind w:left="708" w:firstLine="2"/>
        <w:rPr>
          <w:rFonts w:asciiTheme="majorHAnsi" w:hAnsiTheme="majorHAnsi" w:cstheme="majorHAnsi"/>
          <w:sz w:val="28"/>
          <w:szCs w:val="28"/>
        </w:rPr>
      </w:pPr>
    </w:p>
    <w:p w14:paraId="3F43AC3C" w14:textId="33489978" w:rsidR="0082751A" w:rsidRDefault="0082751A" w:rsidP="00A9672C">
      <w:pPr>
        <w:ind w:left="708" w:firstLine="2"/>
        <w:rPr>
          <w:rFonts w:asciiTheme="majorHAnsi" w:hAnsiTheme="majorHAnsi" w:cstheme="majorHAnsi"/>
          <w:sz w:val="28"/>
          <w:szCs w:val="28"/>
        </w:rPr>
      </w:pPr>
      <w:r>
        <w:rPr>
          <w:rFonts w:asciiTheme="majorHAnsi" w:hAnsiTheme="majorHAnsi" w:cstheme="majorHAnsi"/>
          <w:sz w:val="28"/>
          <w:szCs w:val="28"/>
        </w:rPr>
        <w:t>Bram van Montfoort (campagnemanager): Heeft niet alleen te maken met hoe vaak video’s bekeken zijn. Ook met kosten/batenanalyse. Het filmen van een ALV voor 800€ weegt niet op tegen de opbrengsten.</w:t>
      </w:r>
    </w:p>
    <w:p w14:paraId="03346F15" w14:textId="0D962DFB" w:rsidR="0082751A" w:rsidRDefault="0082751A" w:rsidP="00A9672C">
      <w:pPr>
        <w:ind w:left="708" w:firstLine="2"/>
        <w:rPr>
          <w:rFonts w:asciiTheme="majorHAnsi" w:hAnsiTheme="majorHAnsi" w:cstheme="majorHAnsi"/>
          <w:sz w:val="28"/>
          <w:szCs w:val="28"/>
        </w:rPr>
      </w:pPr>
    </w:p>
    <w:p w14:paraId="7A2A3F15" w14:textId="072B6433" w:rsidR="0082751A" w:rsidRDefault="0082751A" w:rsidP="00A9672C">
      <w:pPr>
        <w:ind w:left="708" w:firstLine="2"/>
        <w:rPr>
          <w:rFonts w:asciiTheme="majorHAnsi" w:hAnsiTheme="majorHAnsi" w:cstheme="majorHAnsi"/>
          <w:sz w:val="28"/>
          <w:szCs w:val="28"/>
        </w:rPr>
      </w:pPr>
      <w:r>
        <w:rPr>
          <w:rFonts w:asciiTheme="majorHAnsi" w:hAnsiTheme="majorHAnsi" w:cstheme="majorHAnsi"/>
          <w:sz w:val="28"/>
          <w:szCs w:val="28"/>
        </w:rPr>
        <w:lastRenderedPageBreak/>
        <w:t>Jack-Jan Wirken (De Republikein/oud-voorzitter): procedurele en inhoudelijke aspecten lopen door elkaar. Dit soort punten moeten gestructureerd worden besproken op de Algemene Ledenvergadering.</w:t>
      </w:r>
    </w:p>
    <w:p w14:paraId="4A37F770" w14:textId="601C5D73" w:rsidR="0082751A" w:rsidRDefault="0082751A" w:rsidP="00A9672C">
      <w:pPr>
        <w:ind w:left="708" w:firstLine="2"/>
        <w:rPr>
          <w:rFonts w:asciiTheme="majorHAnsi" w:hAnsiTheme="majorHAnsi" w:cstheme="majorHAnsi"/>
          <w:sz w:val="28"/>
          <w:szCs w:val="28"/>
        </w:rPr>
      </w:pPr>
    </w:p>
    <w:p w14:paraId="17C7AE9C" w14:textId="66CA4C08" w:rsidR="0082751A" w:rsidRDefault="0082751A" w:rsidP="00A9672C">
      <w:pPr>
        <w:ind w:left="708" w:firstLine="2"/>
        <w:rPr>
          <w:rFonts w:asciiTheme="majorHAnsi" w:hAnsiTheme="majorHAnsi" w:cstheme="majorHAnsi"/>
          <w:sz w:val="28"/>
          <w:szCs w:val="28"/>
        </w:rPr>
      </w:pPr>
      <w:r>
        <w:rPr>
          <w:rFonts w:asciiTheme="majorHAnsi" w:hAnsiTheme="majorHAnsi" w:cstheme="majorHAnsi"/>
          <w:sz w:val="28"/>
          <w:szCs w:val="28"/>
        </w:rPr>
        <w:t>Mijn tweede punt is dat de video’s van Ruud en Josefine veel hebben bijgedragen aan onze doelstellingen. Zoals bijvoorbeeld van onze actie op de Dam tijdens de troonswisseling.</w:t>
      </w:r>
    </w:p>
    <w:p w14:paraId="79D3B27C" w14:textId="4973283F" w:rsidR="0082751A" w:rsidRDefault="0082751A" w:rsidP="00A9672C">
      <w:pPr>
        <w:ind w:left="708" w:firstLine="2"/>
        <w:rPr>
          <w:rFonts w:asciiTheme="majorHAnsi" w:hAnsiTheme="majorHAnsi" w:cstheme="majorHAnsi"/>
          <w:sz w:val="28"/>
          <w:szCs w:val="28"/>
        </w:rPr>
      </w:pPr>
    </w:p>
    <w:p w14:paraId="61DBD3A0" w14:textId="3A9D4129" w:rsidR="0082751A" w:rsidRDefault="0082751A" w:rsidP="00A9672C">
      <w:pPr>
        <w:ind w:left="708" w:firstLine="2"/>
        <w:rPr>
          <w:rFonts w:asciiTheme="majorHAnsi" w:hAnsiTheme="majorHAnsi" w:cstheme="majorHAnsi"/>
          <w:sz w:val="28"/>
          <w:szCs w:val="28"/>
        </w:rPr>
      </w:pPr>
      <w:r>
        <w:rPr>
          <w:rFonts w:asciiTheme="majorHAnsi" w:hAnsiTheme="majorHAnsi" w:cstheme="majorHAnsi"/>
          <w:sz w:val="28"/>
          <w:szCs w:val="28"/>
        </w:rPr>
        <w:t xml:space="preserve">Hans Maessen (voorzitter): Daar zijn we Ruud en Josefine ook zeer erkentelijk voor. </w:t>
      </w:r>
      <w:r w:rsidR="0074163C">
        <w:rPr>
          <w:rFonts w:asciiTheme="majorHAnsi" w:hAnsiTheme="majorHAnsi" w:cstheme="majorHAnsi"/>
          <w:sz w:val="28"/>
          <w:szCs w:val="28"/>
        </w:rPr>
        <w:t>We hebben alleen zakelijke relatie nu opgezegd. Dat betekent niet dat we geen video’s meer laten maken. We willen in vrijheid kunnen beslissen wie en wanneer er filmt.</w:t>
      </w:r>
    </w:p>
    <w:p w14:paraId="3AD96BAF" w14:textId="77777777" w:rsidR="0082751A" w:rsidRDefault="0082751A" w:rsidP="00A9672C">
      <w:pPr>
        <w:ind w:left="708" w:firstLine="2"/>
        <w:rPr>
          <w:rFonts w:asciiTheme="majorHAnsi" w:hAnsiTheme="majorHAnsi" w:cstheme="majorHAnsi"/>
          <w:sz w:val="28"/>
          <w:szCs w:val="28"/>
        </w:rPr>
      </w:pPr>
    </w:p>
    <w:p w14:paraId="713110D1" w14:textId="25EA12C2" w:rsidR="0082751A" w:rsidRDefault="0074163C" w:rsidP="00A9672C">
      <w:pPr>
        <w:ind w:left="708" w:firstLine="2"/>
        <w:rPr>
          <w:rFonts w:asciiTheme="majorHAnsi" w:hAnsiTheme="majorHAnsi" w:cstheme="majorHAnsi"/>
          <w:sz w:val="28"/>
          <w:szCs w:val="28"/>
        </w:rPr>
      </w:pPr>
      <w:r>
        <w:rPr>
          <w:rFonts w:asciiTheme="majorHAnsi" w:hAnsiTheme="majorHAnsi" w:cstheme="majorHAnsi"/>
          <w:sz w:val="28"/>
          <w:szCs w:val="28"/>
        </w:rPr>
        <w:t xml:space="preserve">Dirk van Beek: </w:t>
      </w:r>
      <w:r w:rsidR="00854951">
        <w:rPr>
          <w:rFonts w:asciiTheme="majorHAnsi" w:hAnsiTheme="majorHAnsi" w:cstheme="majorHAnsi"/>
          <w:sz w:val="28"/>
          <w:szCs w:val="28"/>
        </w:rPr>
        <w:t>Komen er nog</w:t>
      </w:r>
      <w:r>
        <w:rPr>
          <w:rFonts w:asciiTheme="majorHAnsi" w:hAnsiTheme="majorHAnsi" w:cstheme="majorHAnsi"/>
          <w:sz w:val="28"/>
          <w:szCs w:val="28"/>
        </w:rPr>
        <w:t xml:space="preserve"> 9000€ binne</w:t>
      </w:r>
      <w:r w:rsidR="00854951">
        <w:rPr>
          <w:rFonts w:asciiTheme="majorHAnsi" w:hAnsiTheme="majorHAnsi" w:cstheme="majorHAnsi"/>
          <w:sz w:val="28"/>
          <w:szCs w:val="28"/>
        </w:rPr>
        <w:t>n</w:t>
      </w:r>
      <w:r>
        <w:rPr>
          <w:rFonts w:asciiTheme="majorHAnsi" w:hAnsiTheme="majorHAnsi" w:cstheme="majorHAnsi"/>
          <w:sz w:val="28"/>
          <w:szCs w:val="28"/>
        </w:rPr>
        <w:t xml:space="preserve"> aan contributies?</w:t>
      </w:r>
    </w:p>
    <w:p w14:paraId="57AFBD23" w14:textId="0BF7D843" w:rsidR="0074163C" w:rsidRDefault="0074163C" w:rsidP="00A9672C">
      <w:pPr>
        <w:ind w:left="708" w:firstLine="2"/>
        <w:rPr>
          <w:rFonts w:asciiTheme="majorHAnsi" w:hAnsiTheme="majorHAnsi" w:cstheme="majorHAnsi"/>
          <w:sz w:val="28"/>
          <w:szCs w:val="28"/>
        </w:rPr>
      </w:pPr>
    </w:p>
    <w:p w14:paraId="3E302F13" w14:textId="585EB571" w:rsidR="0074163C" w:rsidRDefault="0074163C" w:rsidP="00A9672C">
      <w:pPr>
        <w:ind w:left="708" w:firstLine="2"/>
        <w:rPr>
          <w:rFonts w:asciiTheme="majorHAnsi" w:hAnsiTheme="majorHAnsi" w:cstheme="majorHAnsi"/>
          <w:sz w:val="28"/>
          <w:szCs w:val="28"/>
        </w:rPr>
      </w:pPr>
      <w:r>
        <w:rPr>
          <w:rFonts w:asciiTheme="majorHAnsi" w:hAnsiTheme="majorHAnsi" w:cstheme="majorHAnsi"/>
          <w:sz w:val="28"/>
          <w:szCs w:val="28"/>
        </w:rPr>
        <w:t>Bram van Montfoort (campagnemanager): We hebben nu de eerste ronde aan contributieverzoeken de deur uitgedaan. Naar verwachting (in vergelijking met 2018) hebben we de overige 9000€ eind 2019 binnen.</w:t>
      </w:r>
    </w:p>
    <w:p w14:paraId="44638518" w14:textId="38F5C9C7" w:rsidR="0074163C" w:rsidRDefault="0074163C" w:rsidP="00A9672C">
      <w:pPr>
        <w:ind w:left="708" w:firstLine="2"/>
        <w:rPr>
          <w:rFonts w:asciiTheme="majorHAnsi" w:hAnsiTheme="majorHAnsi" w:cstheme="majorHAnsi"/>
          <w:sz w:val="28"/>
          <w:szCs w:val="28"/>
        </w:rPr>
      </w:pPr>
    </w:p>
    <w:p w14:paraId="130F96C4" w14:textId="4C70CBF4" w:rsidR="00854951" w:rsidRDefault="0074163C" w:rsidP="00A9672C">
      <w:pPr>
        <w:ind w:left="708" w:firstLine="2"/>
        <w:rPr>
          <w:rFonts w:asciiTheme="majorHAnsi" w:hAnsiTheme="majorHAnsi" w:cstheme="majorHAnsi"/>
          <w:sz w:val="28"/>
          <w:szCs w:val="28"/>
        </w:rPr>
      </w:pPr>
      <w:r>
        <w:rPr>
          <w:rFonts w:asciiTheme="majorHAnsi" w:hAnsiTheme="majorHAnsi" w:cstheme="majorHAnsi"/>
          <w:sz w:val="28"/>
          <w:szCs w:val="28"/>
        </w:rPr>
        <w:t xml:space="preserve">Paul Land (penningmeester): Ervaring leert ook dat sommige mensen pas reageren </w:t>
      </w:r>
      <w:r w:rsidR="00854951">
        <w:rPr>
          <w:rFonts w:asciiTheme="majorHAnsi" w:hAnsiTheme="majorHAnsi" w:cstheme="majorHAnsi"/>
          <w:sz w:val="28"/>
          <w:szCs w:val="28"/>
        </w:rPr>
        <w:t>na tweede of derde herinnering. Ook aantal mensen die geen mailadres hebben. Die krijgen nog een brief.</w:t>
      </w:r>
    </w:p>
    <w:p w14:paraId="1E4D285C" w14:textId="1112074C" w:rsidR="00F4010A" w:rsidRDefault="00F4010A" w:rsidP="00A9672C">
      <w:pPr>
        <w:ind w:left="708" w:firstLine="2"/>
        <w:rPr>
          <w:rFonts w:asciiTheme="majorHAnsi" w:hAnsiTheme="majorHAnsi" w:cstheme="majorHAnsi"/>
          <w:sz w:val="28"/>
          <w:szCs w:val="28"/>
        </w:rPr>
      </w:pPr>
    </w:p>
    <w:p w14:paraId="7BAEB916" w14:textId="39EEB740" w:rsidR="00F4010A" w:rsidRPr="00F4010A" w:rsidRDefault="00F4010A" w:rsidP="00F4010A">
      <w:pPr>
        <w:pStyle w:val="Lijstalinea"/>
        <w:numPr>
          <w:ilvl w:val="0"/>
          <w:numId w:val="2"/>
        </w:numPr>
        <w:rPr>
          <w:rFonts w:asciiTheme="majorHAnsi" w:hAnsiTheme="majorHAnsi" w:cstheme="majorHAnsi"/>
          <w:sz w:val="28"/>
          <w:szCs w:val="28"/>
        </w:rPr>
      </w:pPr>
      <w:r w:rsidRPr="00F4010A">
        <w:rPr>
          <w:rFonts w:asciiTheme="majorHAnsi" w:hAnsiTheme="majorHAnsi" w:cstheme="majorHAnsi"/>
          <w:sz w:val="28"/>
          <w:szCs w:val="28"/>
        </w:rPr>
        <w:t xml:space="preserve">Voorstel </w:t>
      </w:r>
      <w:r>
        <w:rPr>
          <w:rFonts w:asciiTheme="majorHAnsi" w:hAnsiTheme="majorHAnsi" w:cstheme="majorHAnsi"/>
          <w:sz w:val="28"/>
          <w:szCs w:val="28"/>
        </w:rPr>
        <w:t xml:space="preserve">wijziging begroting 2019 </w:t>
      </w:r>
      <w:r w:rsidRPr="00F4010A">
        <w:rPr>
          <w:rFonts w:asciiTheme="majorHAnsi" w:hAnsiTheme="majorHAnsi" w:cstheme="majorHAnsi"/>
          <w:sz w:val="28"/>
          <w:szCs w:val="28"/>
        </w:rPr>
        <w:t>wordt door de ALV aangenomen.</w:t>
      </w:r>
    </w:p>
    <w:p w14:paraId="57E46194" w14:textId="6F8044FA" w:rsidR="00854951" w:rsidRDefault="00854951" w:rsidP="00A9672C">
      <w:pPr>
        <w:ind w:left="708" w:firstLine="2"/>
        <w:rPr>
          <w:rFonts w:asciiTheme="majorHAnsi" w:hAnsiTheme="majorHAnsi" w:cstheme="majorHAnsi"/>
          <w:sz w:val="28"/>
          <w:szCs w:val="28"/>
        </w:rPr>
      </w:pPr>
    </w:p>
    <w:p w14:paraId="26E31F56" w14:textId="65A6C190" w:rsidR="00854951" w:rsidRDefault="00854951" w:rsidP="00A9672C">
      <w:pPr>
        <w:ind w:left="708" w:firstLine="2"/>
        <w:rPr>
          <w:rFonts w:asciiTheme="majorHAnsi" w:hAnsiTheme="majorHAnsi" w:cstheme="majorHAnsi"/>
          <w:i/>
          <w:sz w:val="28"/>
          <w:szCs w:val="28"/>
        </w:rPr>
      </w:pPr>
      <w:r>
        <w:rPr>
          <w:rFonts w:asciiTheme="majorHAnsi" w:hAnsiTheme="majorHAnsi" w:cstheme="majorHAnsi"/>
          <w:i/>
          <w:sz w:val="28"/>
          <w:szCs w:val="28"/>
        </w:rPr>
        <w:t>Verslag van de kascommissie</w:t>
      </w:r>
    </w:p>
    <w:p w14:paraId="0F200CB2" w14:textId="59E9491D" w:rsidR="00854951" w:rsidRDefault="00854951" w:rsidP="00A9672C">
      <w:pPr>
        <w:ind w:left="708" w:firstLine="2"/>
        <w:rPr>
          <w:rFonts w:asciiTheme="majorHAnsi" w:hAnsiTheme="majorHAnsi" w:cstheme="majorHAnsi"/>
          <w:i/>
          <w:sz w:val="28"/>
          <w:szCs w:val="28"/>
        </w:rPr>
      </w:pPr>
    </w:p>
    <w:p w14:paraId="4DB1023B" w14:textId="29DDD2FF" w:rsidR="00854951" w:rsidRDefault="00854951" w:rsidP="00A9672C">
      <w:pPr>
        <w:ind w:left="708" w:firstLine="2"/>
        <w:rPr>
          <w:rFonts w:asciiTheme="majorHAnsi" w:hAnsiTheme="majorHAnsi" w:cstheme="majorHAnsi"/>
          <w:sz w:val="28"/>
          <w:szCs w:val="28"/>
        </w:rPr>
      </w:pPr>
      <w:r>
        <w:rPr>
          <w:rFonts w:asciiTheme="majorHAnsi" w:hAnsiTheme="majorHAnsi" w:cstheme="majorHAnsi"/>
          <w:sz w:val="28"/>
          <w:szCs w:val="28"/>
        </w:rPr>
        <w:t>Ger Limpens (kascommissie): Kascommissie, bestaande uit Ger Limpens en Gerrit van Malkenhorst, heeft financiële stukken over 2018 gecontroleerd en in orde bevonden. De gepresenteerde balans en resultatenrekening geven</w:t>
      </w:r>
      <w:r w:rsidR="00AB4B45">
        <w:rPr>
          <w:rFonts w:asciiTheme="majorHAnsi" w:hAnsiTheme="majorHAnsi" w:cstheme="majorHAnsi"/>
          <w:sz w:val="28"/>
          <w:szCs w:val="28"/>
        </w:rPr>
        <w:t xml:space="preserve"> </w:t>
      </w:r>
      <w:r>
        <w:rPr>
          <w:rFonts w:asciiTheme="majorHAnsi" w:hAnsiTheme="majorHAnsi" w:cstheme="majorHAnsi"/>
          <w:sz w:val="28"/>
          <w:szCs w:val="28"/>
        </w:rPr>
        <w:t>goed inzicht in fina</w:t>
      </w:r>
      <w:r w:rsidR="00AB4B45">
        <w:rPr>
          <w:rFonts w:asciiTheme="majorHAnsi" w:hAnsiTheme="majorHAnsi" w:cstheme="majorHAnsi"/>
          <w:sz w:val="28"/>
          <w:szCs w:val="28"/>
        </w:rPr>
        <w:t xml:space="preserve">nciële situatie van de vereniging. Commissie merkt op dat aangeleverde balans en resultaatrekening enigszins afwijken van voorlopige cijfers op ALV januari 2019, verschillen zijn echter volledig verklaarbaar. Wij stellen daarom voor de penningmeester decharge te verlenen over boekjaar 2018. </w:t>
      </w:r>
    </w:p>
    <w:p w14:paraId="3DF43FF4" w14:textId="5E4639C6" w:rsidR="00AB4B45" w:rsidRDefault="00AB4B45" w:rsidP="00A9672C">
      <w:pPr>
        <w:ind w:left="708" w:firstLine="2"/>
        <w:rPr>
          <w:rFonts w:asciiTheme="majorHAnsi" w:hAnsiTheme="majorHAnsi" w:cstheme="majorHAnsi"/>
          <w:sz w:val="28"/>
          <w:szCs w:val="28"/>
        </w:rPr>
      </w:pPr>
    </w:p>
    <w:p w14:paraId="47233B5E" w14:textId="574CA4A7" w:rsidR="00AB4B45" w:rsidRDefault="00AB4B45" w:rsidP="00A9672C">
      <w:pPr>
        <w:ind w:left="708" w:firstLine="2"/>
        <w:rPr>
          <w:rFonts w:asciiTheme="majorHAnsi" w:hAnsiTheme="majorHAnsi" w:cstheme="majorHAnsi"/>
          <w:sz w:val="28"/>
          <w:szCs w:val="28"/>
        </w:rPr>
      </w:pPr>
      <w:r>
        <w:rPr>
          <w:rFonts w:asciiTheme="majorHAnsi" w:hAnsiTheme="majorHAnsi" w:cstheme="majorHAnsi"/>
          <w:sz w:val="28"/>
          <w:szCs w:val="28"/>
        </w:rPr>
        <w:t>Decharge verleend.</w:t>
      </w:r>
    </w:p>
    <w:p w14:paraId="325589B6" w14:textId="1690EC4D" w:rsidR="00AB4B45" w:rsidRDefault="00AB4B45" w:rsidP="00A9672C">
      <w:pPr>
        <w:ind w:left="708" w:firstLine="2"/>
        <w:rPr>
          <w:rFonts w:asciiTheme="majorHAnsi" w:hAnsiTheme="majorHAnsi" w:cstheme="majorHAnsi"/>
          <w:sz w:val="28"/>
          <w:szCs w:val="28"/>
        </w:rPr>
      </w:pPr>
    </w:p>
    <w:p w14:paraId="50C61000" w14:textId="59E6F528" w:rsidR="00AB4B45" w:rsidRPr="00AB4B45" w:rsidRDefault="00AB4B45" w:rsidP="00AB4B45">
      <w:pPr>
        <w:ind w:left="360" w:firstLine="348"/>
        <w:rPr>
          <w:rFonts w:asciiTheme="majorHAnsi" w:hAnsiTheme="majorHAnsi" w:cstheme="majorHAnsi"/>
          <w:b/>
          <w:sz w:val="28"/>
          <w:szCs w:val="28"/>
        </w:rPr>
      </w:pPr>
      <w:r>
        <w:rPr>
          <w:rFonts w:asciiTheme="majorHAnsi" w:hAnsiTheme="majorHAnsi" w:cstheme="majorHAnsi"/>
          <w:b/>
          <w:sz w:val="28"/>
          <w:szCs w:val="28"/>
        </w:rPr>
        <w:t xml:space="preserve">4. </w:t>
      </w:r>
      <w:r w:rsidRPr="00AB4B45">
        <w:rPr>
          <w:rFonts w:asciiTheme="majorHAnsi" w:hAnsiTheme="majorHAnsi" w:cstheme="majorHAnsi"/>
          <w:b/>
          <w:sz w:val="28"/>
          <w:szCs w:val="28"/>
        </w:rPr>
        <w:t>Update campagnemanager</w:t>
      </w:r>
    </w:p>
    <w:p w14:paraId="13E9DAAF" w14:textId="0D7734C8" w:rsidR="00854951" w:rsidRDefault="00854951" w:rsidP="00A9672C">
      <w:pPr>
        <w:ind w:left="708" w:firstLine="2"/>
        <w:rPr>
          <w:rFonts w:asciiTheme="majorHAnsi" w:hAnsiTheme="majorHAnsi" w:cstheme="majorHAnsi"/>
          <w:sz w:val="28"/>
          <w:szCs w:val="28"/>
        </w:rPr>
      </w:pPr>
    </w:p>
    <w:p w14:paraId="561ACC99" w14:textId="499F1E25" w:rsidR="00854951" w:rsidRDefault="00AB4B45" w:rsidP="00AB4B45">
      <w:pPr>
        <w:pStyle w:val="Lijstalinea"/>
        <w:numPr>
          <w:ilvl w:val="0"/>
          <w:numId w:val="12"/>
        </w:numPr>
        <w:rPr>
          <w:rFonts w:asciiTheme="majorHAnsi" w:hAnsiTheme="majorHAnsi" w:cstheme="majorHAnsi"/>
          <w:sz w:val="28"/>
          <w:szCs w:val="28"/>
        </w:rPr>
      </w:pPr>
      <w:r>
        <w:rPr>
          <w:rFonts w:asciiTheme="majorHAnsi" w:hAnsiTheme="majorHAnsi" w:cstheme="majorHAnsi"/>
          <w:sz w:val="28"/>
          <w:szCs w:val="28"/>
        </w:rPr>
        <w:lastRenderedPageBreak/>
        <w:t>Automatisering</w:t>
      </w:r>
    </w:p>
    <w:p w14:paraId="2FDB31C4" w14:textId="77777777" w:rsidR="005D27F1" w:rsidRDefault="00AB4B45" w:rsidP="00AB4B45">
      <w:pPr>
        <w:ind w:left="710"/>
        <w:rPr>
          <w:rFonts w:asciiTheme="majorHAnsi" w:hAnsiTheme="majorHAnsi" w:cstheme="majorHAnsi"/>
          <w:sz w:val="28"/>
          <w:szCs w:val="28"/>
        </w:rPr>
      </w:pPr>
      <w:r>
        <w:rPr>
          <w:rFonts w:asciiTheme="majorHAnsi" w:hAnsiTheme="majorHAnsi" w:cstheme="majorHAnsi"/>
          <w:sz w:val="28"/>
          <w:szCs w:val="28"/>
        </w:rPr>
        <w:t xml:space="preserve">Grootste deel leden betaalt nu via iDEAL en automatische incasso. Ook nieuwe leden en donateurs betalen via dit systeem. </w:t>
      </w:r>
    </w:p>
    <w:p w14:paraId="3321A5AB" w14:textId="77777777" w:rsidR="005D27F1" w:rsidRDefault="005D27F1" w:rsidP="00AB4B45">
      <w:pPr>
        <w:ind w:left="710"/>
        <w:rPr>
          <w:rFonts w:asciiTheme="majorHAnsi" w:hAnsiTheme="majorHAnsi" w:cstheme="majorHAnsi"/>
          <w:sz w:val="28"/>
          <w:szCs w:val="28"/>
        </w:rPr>
      </w:pPr>
    </w:p>
    <w:p w14:paraId="78545937" w14:textId="0711060C" w:rsidR="00AB4B45" w:rsidRDefault="00AB4B45" w:rsidP="00AB4B45">
      <w:pPr>
        <w:ind w:left="710"/>
        <w:rPr>
          <w:rFonts w:asciiTheme="majorHAnsi" w:hAnsiTheme="majorHAnsi" w:cstheme="majorHAnsi"/>
          <w:sz w:val="28"/>
          <w:szCs w:val="28"/>
        </w:rPr>
      </w:pPr>
      <w:r>
        <w:rPr>
          <w:rFonts w:asciiTheme="majorHAnsi" w:hAnsiTheme="majorHAnsi" w:cstheme="majorHAnsi"/>
          <w:sz w:val="28"/>
          <w:szCs w:val="28"/>
        </w:rPr>
        <w:t>Implementatie heeft veel tijd gekost, maar scheelt in ons in komende jaren veel tijd en geld en is voorwaarde voor verdere groei.</w:t>
      </w:r>
    </w:p>
    <w:p w14:paraId="3AD15A0A" w14:textId="0C780209" w:rsidR="00AB4B45" w:rsidRDefault="00AB4B45" w:rsidP="00AB4B45">
      <w:pPr>
        <w:ind w:left="710"/>
        <w:rPr>
          <w:rFonts w:asciiTheme="majorHAnsi" w:hAnsiTheme="majorHAnsi" w:cstheme="majorHAnsi"/>
          <w:sz w:val="28"/>
          <w:szCs w:val="28"/>
        </w:rPr>
      </w:pPr>
    </w:p>
    <w:p w14:paraId="72F2C2EC" w14:textId="06CF08F5" w:rsidR="00AB4B45" w:rsidRDefault="00AB4B45" w:rsidP="00AB4B45">
      <w:pPr>
        <w:pStyle w:val="Lijstalinea"/>
        <w:numPr>
          <w:ilvl w:val="0"/>
          <w:numId w:val="12"/>
        </w:numPr>
        <w:rPr>
          <w:rFonts w:asciiTheme="majorHAnsi" w:hAnsiTheme="majorHAnsi" w:cstheme="majorHAnsi"/>
          <w:sz w:val="28"/>
          <w:szCs w:val="28"/>
        </w:rPr>
      </w:pPr>
      <w:r>
        <w:rPr>
          <w:rFonts w:asciiTheme="majorHAnsi" w:hAnsiTheme="majorHAnsi" w:cstheme="majorHAnsi"/>
          <w:sz w:val="28"/>
          <w:szCs w:val="28"/>
        </w:rPr>
        <w:t>Online bereik</w:t>
      </w:r>
    </w:p>
    <w:p w14:paraId="5084B355" w14:textId="0C3BB672" w:rsidR="00AB4B45" w:rsidRDefault="00AB4B45" w:rsidP="00AB4B45">
      <w:pPr>
        <w:ind w:left="710"/>
        <w:rPr>
          <w:rFonts w:asciiTheme="majorHAnsi" w:hAnsiTheme="majorHAnsi" w:cstheme="majorHAnsi"/>
          <w:sz w:val="28"/>
          <w:szCs w:val="28"/>
        </w:rPr>
      </w:pPr>
    </w:p>
    <w:p w14:paraId="69D2DFFF" w14:textId="11AC149F" w:rsidR="00AB4B45" w:rsidRDefault="00AB4B45" w:rsidP="00AB4B45">
      <w:pPr>
        <w:ind w:left="710"/>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7A2D0B65" wp14:editId="0821BF14">
            <wp:extent cx="5755640" cy="306578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linebereik.png"/>
                    <pic:cNvPicPr/>
                  </pic:nvPicPr>
                  <pic:blipFill>
                    <a:blip r:embed="rId7"/>
                    <a:stretch>
                      <a:fillRect/>
                    </a:stretch>
                  </pic:blipFill>
                  <pic:spPr>
                    <a:xfrm>
                      <a:off x="0" y="0"/>
                      <a:ext cx="5755640" cy="3065780"/>
                    </a:xfrm>
                    <a:prstGeom prst="rect">
                      <a:avLst/>
                    </a:prstGeom>
                  </pic:spPr>
                </pic:pic>
              </a:graphicData>
            </a:graphic>
          </wp:inline>
        </w:drawing>
      </w:r>
    </w:p>
    <w:p w14:paraId="119FCDA3" w14:textId="60C9B24E" w:rsidR="00AB4B45" w:rsidRDefault="00AB4B45" w:rsidP="00AB4B45">
      <w:pPr>
        <w:ind w:left="710"/>
        <w:rPr>
          <w:rFonts w:asciiTheme="majorHAnsi" w:hAnsiTheme="majorHAnsi" w:cstheme="majorHAnsi"/>
          <w:sz w:val="28"/>
          <w:szCs w:val="28"/>
        </w:rPr>
      </w:pPr>
    </w:p>
    <w:p w14:paraId="2B6DD612" w14:textId="742FA74C" w:rsidR="00AB4B45" w:rsidRDefault="00AB4B45" w:rsidP="00AB4B45">
      <w:pPr>
        <w:ind w:left="710"/>
        <w:rPr>
          <w:rFonts w:asciiTheme="majorHAnsi" w:hAnsiTheme="majorHAnsi" w:cstheme="majorHAnsi"/>
          <w:sz w:val="28"/>
          <w:szCs w:val="28"/>
        </w:rPr>
      </w:pPr>
      <w:r>
        <w:rPr>
          <w:rFonts w:asciiTheme="majorHAnsi" w:hAnsiTheme="majorHAnsi" w:cstheme="majorHAnsi"/>
          <w:sz w:val="28"/>
          <w:szCs w:val="28"/>
        </w:rPr>
        <w:t>Het totaal aantal volgers op Facebook, Twitter en in de nieuwsbrief is flink gegroeid ten opzichte van</w:t>
      </w:r>
      <w:r w:rsidR="005D27F1">
        <w:rPr>
          <w:rFonts w:asciiTheme="majorHAnsi" w:hAnsiTheme="majorHAnsi" w:cstheme="majorHAnsi"/>
          <w:sz w:val="28"/>
          <w:szCs w:val="28"/>
        </w:rPr>
        <w:t xml:space="preserve"> dezelfde periode (jan. – mei) in</w:t>
      </w:r>
      <w:r>
        <w:rPr>
          <w:rFonts w:asciiTheme="majorHAnsi" w:hAnsiTheme="majorHAnsi" w:cstheme="majorHAnsi"/>
          <w:sz w:val="28"/>
          <w:szCs w:val="28"/>
        </w:rPr>
        <w:t xml:space="preserve"> 2018.</w:t>
      </w:r>
    </w:p>
    <w:p w14:paraId="7224D842" w14:textId="0A894315" w:rsidR="00AB4B45" w:rsidRDefault="00AB4B45" w:rsidP="00AB4B45">
      <w:pPr>
        <w:ind w:left="710"/>
        <w:rPr>
          <w:rFonts w:asciiTheme="majorHAnsi" w:hAnsiTheme="majorHAnsi" w:cstheme="majorHAnsi"/>
          <w:sz w:val="28"/>
          <w:szCs w:val="28"/>
        </w:rPr>
      </w:pPr>
    </w:p>
    <w:p w14:paraId="66ABD629" w14:textId="6943DDED" w:rsidR="00330AE9" w:rsidRDefault="00AB4B45" w:rsidP="00330AE9">
      <w:pPr>
        <w:ind w:left="710"/>
        <w:rPr>
          <w:rFonts w:asciiTheme="majorHAnsi" w:hAnsiTheme="majorHAnsi" w:cstheme="majorHAnsi"/>
          <w:sz w:val="28"/>
          <w:szCs w:val="28"/>
        </w:rPr>
      </w:pPr>
      <w:r>
        <w:rPr>
          <w:rFonts w:asciiTheme="majorHAnsi" w:hAnsiTheme="majorHAnsi" w:cstheme="majorHAnsi"/>
          <w:sz w:val="28"/>
          <w:szCs w:val="28"/>
        </w:rPr>
        <w:t>Ook komen we in Google op geselecteerde zoekwoorden (bijv. ‘wat levert koning op’) op hoge posities in de resultaten.</w:t>
      </w:r>
      <w:r w:rsidR="005D27F1">
        <w:rPr>
          <w:rFonts w:asciiTheme="majorHAnsi" w:hAnsiTheme="majorHAnsi" w:cstheme="majorHAnsi"/>
          <w:sz w:val="28"/>
          <w:szCs w:val="28"/>
        </w:rPr>
        <w:t xml:space="preserve"> </w:t>
      </w:r>
    </w:p>
    <w:p w14:paraId="22A2A25D" w14:textId="543B9B75" w:rsidR="00AB4B45" w:rsidRDefault="00AB4B45" w:rsidP="00AB4B45">
      <w:pPr>
        <w:ind w:left="710"/>
        <w:rPr>
          <w:rFonts w:asciiTheme="majorHAnsi" w:hAnsiTheme="majorHAnsi" w:cstheme="majorHAnsi"/>
          <w:sz w:val="28"/>
          <w:szCs w:val="28"/>
        </w:rPr>
      </w:pPr>
    </w:p>
    <w:p w14:paraId="0DC7B0E6" w14:textId="406EF116" w:rsidR="00AB4B45" w:rsidRDefault="005D27F1" w:rsidP="005D27F1">
      <w:pPr>
        <w:pStyle w:val="Lijstalinea"/>
        <w:numPr>
          <w:ilvl w:val="0"/>
          <w:numId w:val="12"/>
        </w:numPr>
        <w:rPr>
          <w:rFonts w:asciiTheme="majorHAnsi" w:hAnsiTheme="majorHAnsi" w:cstheme="majorHAnsi"/>
          <w:sz w:val="28"/>
          <w:szCs w:val="28"/>
        </w:rPr>
      </w:pPr>
      <w:r>
        <w:rPr>
          <w:rFonts w:asciiTheme="majorHAnsi" w:hAnsiTheme="majorHAnsi" w:cstheme="majorHAnsi"/>
          <w:sz w:val="28"/>
          <w:szCs w:val="28"/>
        </w:rPr>
        <w:t>Merchandise</w:t>
      </w:r>
    </w:p>
    <w:p w14:paraId="7B23B6F3" w14:textId="505BAEE9" w:rsidR="005D27F1" w:rsidRDefault="005D27F1" w:rsidP="005D27F1">
      <w:pPr>
        <w:rPr>
          <w:rFonts w:asciiTheme="majorHAnsi" w:hAnsiTheme="majorHAnsi" w:cstheme="majorHAnsi"/>
          <w:sz w:val="28"/>
          <w:szCs w:val="28"/>
        </w:rPr>
      </w:pPr>
    </w:p>
    <w:p w14:paraId="6851FD8E" w14:textId="49C6CB3E" w:rsidR="005D27F1" w:rsidRDefault="005D27F1" w:rsidP="005D27F1">
      <w:pPr>
        <w:ind w:left="708"/>
        <w:rPr>
          <w:rFonts w:asciiTheme="majorHAnsi" w:hAnsiTheme="majorHAnsi" w:cstheme="majorHAnsi"/>
          <w:sz w:val="28"/>
          <w:szCs w:val="28"/>
        </w:rPr>
      </w:pPr>
      <w:r>
        <w:rPr>
          <w:rFonts w:asciiTheme="majorHAnsi" w:hAnsiTheme="majorHAnsi" w:cstheme="majorHAnsi"/>
          <w:sz w:val="28"/>
          <w:szCs w:val="28"/>
        </w:rPr>
        <w:t xml:space="preserve">De Geen Onderdaan designwedstrijd </w:t>
      </w:r>
      <w:hyperlink r:id="rId8" w:history="1">
        <w:r w:rsidRPr="005D27F1">
          <w:rPr>
            <w:rStyle w:val="Hyperlink"/>
            <w:rFonts w:asciiTheme="majorHAnsi" w:hAnsiTheme="majorHAnsi" w:cstheme="majorHAnsi"/>
            <w:sz w:val="28"/>
            <w:szCs w:val="28"/>
          </w:rPr>
          <w:t>prijsuitreiking is afgelast</w:t>
        </w:r>
      </w:hyperlink>
      <w:r>
        <w:rPr>
          <w:rFonts w:asciiTheme="majorHAnsi" w:hAnsiTheme="majorHAnsi" w:cstheme="majorHAnsi"/>
          <w:sz w:val="28"/>
          <w:szCs w:val="28"/>
        </w:rPr>
        <w:t>. De jury, illustratoren Gabri</w:t>
      </w:r>
      <w:r w:rsidR="00267161">
        <w:rPr>
          <w:rFonts w:asciiTheme="majorHAnsi" w:hAnsiTheme="majorHAnsi" w:cstheme="majorHAnsi"/>
          <w:sz w:val="28"/>
          <w:szCs w:val="28"/>
        </w:rPr>
        <w:t xml:space="preserve">ël </w:t>
      </w:r>
      <w:r>
        <w:rPr>
          <w:rFonts w:asciiTheme="majorHAnsi" w:hAnsiTheme="majorHAnsi" w:cstheme="majorHAnsi"/>
          <w:sz w:val="28"/>
          <w:szCs w:val="28"/>
        </w:rPr>
        <w:t>Kousbroek, Milo en opiniemakers Ebru Umar, Anne Fleur Dekker, vond de inzendingen van onvoldoende kwaliteit om te dienen als hét campagnemateriaal voor Republikeins Nederland.</w:t>
      </w:r>
    </w:p>
    <w:p w14:paraId="6FFB3811" w14:textId="13A2E1AF" w:rsidR="005D27F1" w:rsidRDefault="005D27F1" w:rsidP="005D27F1">
      <w:pPr>
        <w:ind w:left="708"/>
        <w:rPr>
          <w:rFonts w:asciiTheme="majorHAnsi" w:hAnsiTheme="majorHAnsi" w:cstheme="majorHAnsi"/>
          <w:sz w:val="28"/>
          <w:szCs w:val="28"/>
        </w:rPr>
      </w:pPr>
    </w:p>
    <w:p w14:paraId="6AB8B3A3" w14:textId="691A1042" w:rsidR="005D27F1" w:rsidRDefault="005D27F1" w:rsidP="005D27F1">
      <w:pPr>
        <w:ind w:left="708"/>
        <w:rPr>
          <w:rFonts w:asciiTheme="majorHAnsi" w:hAnsiTheme="majorHAnsi" w:cstheme="majorHAnsi"/>
          <w:sz w:val="28"/>
          <w:szCs w:val="28"/>
        </w:rPr>
      </w:pPr>
      <w:r>
        <w:rPr>
          <w:rFonts w:asciiTheme="majorHAnsi" w:hAnsiTheme="majorHAnsi" w:cstheme="majorHAnsi"/>
          <w:sz w:val="28"/>
          <w:szCs w:val="28"/>
        </w:rPr>
        <w:t>Wel hebben alle deelnemers als dank voor hun inzending een drukwerkdeal cadeaubon gekregen. Zo kunnen ze hun republikeinse ontwerpen alsnog afrukken op mokken, posters etc.</w:t>
      </w:r>
    </w:p>
    <w:p w14:paraId="27EEA93E" w14:textId="09DF6D45" w:rsidR="005D27F1" w:rsidRDefault="005D27F1" w:rsidP="005D27F1">
      <w:pPr>
        <w:ind w:left="708"/>
        <w:rPr>
          <w:rFonts w:asciiTheme="majorHAnsi" w:hAnsiTheme="majorHAnsi" w:cstheme="majorHAnsi"/>
          <w:sz w:val="28"/>
          <w:szCs w:val="28"/>
        </w:rPr>
      </w:pPr>
    </w:p>
    <w:p w14:paraId="5B6F96F4" w14:textId="69905A28" w:rsidR="005D27F1" w:rsidRDefault="005D27F1" w:rsidP="005D27F1">
      <w:pPr>
        <w:ind w:left="708"/>
        <w:rPr>
          <w:rFonts w:asciiTheme="majorHAnsi" w:hAnsiTheme="majorHAnsi" w:cstheme="majorHAnsi"/>
          <w:sz w:val="28"/>
          <w:szCs w:val="28"/>
        </w:rPr>
      </w:pPr>
      <w:r>
        <w:rPr>
          <w:rFonts w:asciiTheme="majorHAnsi" w:hAnsiTheme="majorHAnsi" w:cstheme="majorHAnsi"/>
          <w:sz w:val="28"/>
          <w:szCs w:val="28"/>
        </w:rPr>
        <w:t>We huren nu een professionele ontwerper in voor onze merchandise.</w:t>
      </w:r>
      <w:r w:rsidR="00E23E50">
        <w:rPr>
          <w:rFonts w:asciiTheme="majorHAnsi" w:hAnsiTheme="majorHAnsi" w:cstheme="majorHAnsi"/>
          <w:sz w:val="28"/>
          <w:szCs w:val="28"/>
        </w:rPr>
        <w:t xml:space="preserve"> Deze ontwerper is eerder betrokken geweest bij de campagne </w:t>
      </w:r>
      <w:hyperlink r:id="rId9" w:history="1">
        <w:r w:rsidR="00E23E50" w:rsidRPr="00E23E50">
          <w:rPr>
            <w:rStyle w:val="Hyperlink"/>
            <w:rFonts w:asciiTheme="majorHAnsi" w:hAnsiTheme="majorHAnsi" w:cstheme="majorHAnsi"/>
            <w:sz w:val="28"/>
            <w:szCs w:val="28"/>
          </w:rPr>
          <w:t>‘Van Wie is de Stad?’</w:t>
        </w:r>
      </w:hyperlink>
      <w:r w:rsidR="00E23E50">
        <w:rPr>
          <w:rFonts w:asciiTheme="majorHAnsi" w:hAnsiTheme="majorHAnsi" w:cstheme="majorHAnsi"/>
          <w:sz w:val="28"/>
          <w:szCs w:val="28"/>
        </w:rPr>
        <w:t xml:space="preserve"> (met daarin aandacht voor huisjesmelker Bernhard Jr.)</w:t>
      </w:r>
    </w:p>
    <w:p w14:paraId="20BB6C95" w14:textId="51414EFE" w:rsidR="00E23E50" w:rsidRDefault="00E23E50" w:rsidP="005D27F1">
      <w:pPr>
        <w:ind w:left="708"/>
        <w:rPr>
          <w:rFonts w:asciiTheme="majorHAnsi" w:hAnsiTheme="majorHAnsi" w:cstheme="majorHAnsi"/>
          <w:sz w:val="28"/>
          <w:szCs w:val="28"/>
        </w:rPr>
      </w:pPr>
    </w:p>
    <w:p w14:paraId="426FEFF4" w14:textId="03A4F9BB" w:rsidR="00E23E50" w:rsidRDefault="00E23E50" w:rsidP="00E23E50">
      <w:pPr>
        <w:ind w:left="708"/>
        <w:rPr>
          <w:rFonts w:asciiTheme="majorHAnsi" w:hAnsiTheme="majorHAnsi" w:cstheme="majorHAnsi"/>
          <w:sz w:val="28"/>
          <w:szCs w:val="28"/>
        </w:rPr>
      </w:pPr>
      <w:r>
        <w:rPr>
          <w:rFonts w:asciiTheme="majorHAnsi" w:hAnsiTheme="majorHAnsi" w:cstheme="majorHAnsi"/>
          <w:sz w:val="28"/>
          <w:szCs w:val="28"/>
        </w:rPr>
        <w:t>Jack-Jan Wirken</w:t>
      </w:r>
      <w:r>
        <w:rPr>
          <w:rFonts w:asciiTheme="majorHAnsi" w:hAnsiTheme="majorHAnsi" w:cstheme="majorHAnsi"/>
          <w:sz w:val="28"/>
          <w:szCs w:val="28"/>
        </w:rPr>
        <w:t xml:space="preserve"> (De Republikein)</w:t>
      </w:r>
      <w:r>
        <w:rPr>
          <w:rFonts w:asciiTheme="majorHAnsi" w:hAnsiTheme="majorHAnsi" w:cstheme="majorHAnsi"/>
          <w:sz w:val="28"/>
          <w:szCs w:val="28"/>
        </w:rPr>
        <w:t xml:space="preserve">: </w:t>
      </w:r>
      <w:r>
        <w:rPr>
          <w:rFonts w:asciiTheme="majorHAnsi" w:hAnsiTheme="majorHAnsi" w:cstheme="majorHAnsi"/>
          <w:sz w:val="28"/>
          <w:szCs w:val="28"/>
        </w:rPr>
        <w:t xml:space="preserve"> </w:t>
      </w:r>
      <w:bookmarkStart w:id="0" w:name="_GoBack"/>
      <w:bookmarkEnd w:id="0"/>
      <w:r>
        <w:rPr>
          <w:rFonts w:asciiTheme="majorHAnsi" w:hAnsiTheme="majorHAnsi" w:cstheme="majorHAnsi"/>
          <w:sz w:val="28"/>
          <w:szCs w:val="28"/>
        </w:rPr>
        <w:t>Is er ook kans op verdergaande samenwerking met deze ontwerpers</w:t>
      </w:r>
      <w:r w:rsidR="00740951">
        <w:rPr>
          <w:rFonts w:asciiTheme="majorHAnsi" w:hAnsiTheme="majorHAnsi" w:cstheme="majorHAnsi"/>
          <w:sz w:val="28"/>
          <w:szCs w:val="28"/>
        </w:rPr>
        <w:t>?</w:t>
      </w:r>
    </w:p>
    <w:p w14:paraId="24503CBB" w14:textId="353687BC" w:rsidR="00E23E50" w:rsidRDefault="00E23E50" w:rsidP="00E23E50">
      <w:pPr>
        <w:ind w:left="708"/>
        <w:rPr>
          <w:rFonts w:asciiTheme="majorHAnsi" w:hAnsiTheme="majorHAnsi" w:cstheme="majorHAnsi"/>
          <w:sz w:val="28"/>
          <w:szCs w:val="28"/>
        </w:rPr>
      </w:pPr>
    </w:p>
    <w:p w14:paraId="0801FAD0" w14:textId="289ECDCA" w:rsidR="00E23E50" w:rsidRPr="00330AE9" w:rsidRDefault="00E23E50" w:rsidP="00E23E50">
      <w:pPr>
        <w:ind w:left="708"/>
        <w:rPr>
          <w:rFonts w:asciiTheme="majorHAnsi" w:hAnsiTheme="majorHAnsi" w:cstheme="majorHAnsi"/>
          <w:sz w:val="28"/>
          <w:szCs w:val="28"/>
        </w:rPr>
      </w:pPr>
      <w:r>
        <w:rPr>
          <w:rFonts w:asciiTheme="majorHAnsi" w:hAnsiTheme="majorHAnsi" w:cstheme="majorHAnsi"/>
          <w:sz w:val="28"/>
          <w:szCs w:val="28"/>
        </w:rPr>
        <w:t>Bram van Montfoort (campagnemanager): Ja, als blijkt dat de merchandise aanslaat, kunnen we zo ook voor verdere acties inhuren. Bijvoorbeeld voor een protestposter bij Koningsdag.</w:t>
      </w:r>
    </w:p>
    <w:p w14:paraId="56195108" w14:textId="244674F4" w:rsidR="005D27F1" w:rsidRDefault="005D27F1" w:rsidP="00E23E50">
      <w:pPr>
        <w:rPr>
          <w:rFonts w:asciiTheme="majorHAnsi" w:hAnsiTheme="majorHAnsi" w:cstheme="majorHAnsi"/>
          <w:sz w:val="28"/>
          <w:szCs w:val="28"/>
        </w:rPr>
      </w:pPr>
    </w:p>
    <w:p w14:paraId="3E016E56" w14:textId="13B8FA38" w:rsidR="005D27F1" w:rsidRDefault="005D27F1" w:rsidP="005D27F1">
      <w:pPr>
        <w:pStyle w:val="Lijstalinea"/>
        <w:numPr>
          <w:ilvl w:val="0"/>
          <w:numId w:val="12"/>
        </w:numPr>
        <w:rPr>
          <w:rFonts w:asciiTheme="majorHAnsi" w:hAnsiTheme="majorHAnsi" w:cstheme="majorHAnsi"/>
          <w:sz w:val="28"/>
          <w:szCs w:val="28"/>
        </w:rPr>
      </w:pPr>
      <w:r>
        <w:rPr>
          <w:rFonts w:asciiTheme="majorHAnsi" w:hAnsiTheme="majorHAnsi" w:cstheme="majorHAnsi"/>
          <w:sz w:val="28"/>
          <w:szCs w:val="28"/>
        </w:rPr>
        <w:t>Vervolgactie</w:t>
      </w:r>
    </w:p>
    <w:p w14:paraId="3A63FBCE" w14:textId="431DA2D3" w:rsidR="005D27F1" w:rsidRDefault="005D27F1" w:rsidP="005D27F1">
      <w:pPr>
        <w:rPr>
          <w:rFonts w:asciiTheme="majorHAnsi" w:hAnsiTheme="majorHAnsi" w:cstheme="majorHAnsi"/>
          <w:sz w:val="28"/>
          <w:szCs w:val="28"/>
        </w:rPr>
      </w:pPr>
    </w:p>
    <w:p w14:paraId="4E77C60C" w14:textId="3B5D57AC" w:rsidR="00330AE9" w:rsidRDefault="00330AE9" w:rsidP="00330AE9">
      <w:pPr>
        <w:ind w:left="708"/>
        <w:rPr>
          <w:rFonts w:asciiTheme="majorHAnsi" w:hAnsiTheme="majorHAnsi" w:cstheme="majorHAnsi"/>
          <w:sz w:val="28"/>
          <w:szCs w:val="28"/>
        </w:rPr>
      </w:pPr>
      <w:r>
        <w:rPr>
          <w:rFonts w:asciiTheme="majorHAnsi" w:hAnsiTheme="majorHAnsi" w:cstheme="majorHAnsi"/>
          <w:sz w:val="28"/>
          <w:szCs w:val="28"/>
        </w:rPr>
        <w:t xml:space="preserve">We zetten de online strategie voort waarbij we inzetten op grote stijging bereik. Dat betekent bijvoorbeeld adverteren op Facebook en de website van nieuwsplatform tot campagnesite maken (zoals bijv. </w:t>
      </w:r>
      <w:hyperlink r:id="rId10" w:history="1">
        <w:proofErr w:type="spellStart"/>
        <w:r w:rsidRPr="00330AE9">
          <w:rPr>
            <w:rStyle w:val="Hyperlink"/>
            <w:rFonts w:asciiTheme="majorHAnsi" w:hAnsiTheme="majorHAnsi" w:cstheme="majorHAnsi"/>
            <w:sz w:val="28"/>
            <w:szCs w:val="28"/>
          </w:rPr>
          <w:t>Republic</w:t>
        </w:r>
        <w:proofErr w:type="spellEnd"/>
      </w:hyperlink>
      <w:r>
        <w:rPr>
          <w:rFonts w:asciiTheme="majorHAnsi" w:hAnsiTheme="majorHAnsi" w:cstheme="majorHAnsi"/>
          <w:sz w:val="28"/>
          <w:szCs w:val="28"/>
        </w:rPr>
        <w:t>)</w:t>
      </w:r>
    </w:p>
    <w:p w14:paraId="5F65B8A5" w14:textId="77777777" w:rsidR="00330AE9" w:rsidRDefault="00330AE9" w:rsidP="00330AE9">
      <w:pPr>
        <w:ind w:left="708"/>
        <w:rPr>
          <w:rFonts w:asciiTheme="majorHAnsi" w:hAnsiTheme="majorHAnsi" w:cstheme="majorHAnsi"/>
          <w:sz w:val="28"/>
          <w:szCs w:val="28"/>
        </w:rPr>
      </w:pPr>
    </w:p>
    <w:p w14:paraId="5279E912" w14:textId="2FF3A194" w:rsidR="00267161" w:rsidRDefault="00330AE9" w:rsidP="00330AE9">
      <w:pPr>
        <w:ind w:left="708"/>
        <w:rPr>
          <w:rFonts w:asciiTheme="majorHAnsi" w:hAnsiTheme="majorHAnsi" w:cstheme="majorHAnsi"/>
          <w:sz w:val="28"/>
          <w:szCs w:val="28"/>
        </w:rPr>
      </w:pPr>
      <w:r>
        <w:rPr>
          <w:rFonts w:asciiTheme="majorHAnsi" w:hAnsiTheme="majorHAnsi" w:cstheme="majorHAnsi"/>
          <w:sz w:val="28"/>
          <w:szCs w:val="28"/>
        </w:rPr>
        <w:t>Daarnaast onderzoeken we op dit moment twee mogelijkheden om het republikeins streven verder onder de aandacht te krijgen.</w:t>
      </w:r>
    </w:p>
    <w:p w14:paraId="4C30C225" w14:textId="0594E73A" w:rsidR="00330AE9" w:rsidRDefault="00330AE9" w:rsidP="00330AE9">
      <w:pPr>
        <w:ind w:left="708"/>
        <w:rPr>
          <w:rFonts w:asciiTheme="majorHAnsi" w:hAnsiTheme="majorHAnsi" w:cstheme="majorHAnsi"/>
          <w:sz w:val="28"/>
          <w:szCs w:val="28"/>
        </w:rPr>
      </w:pPr>
    </w:p>
    <w:p w14:paraId="3C77511F" w14:textId="0448BA38" w:rsidR="00330AE9" w:rsidRDefault="00330AE9" w:rsidP="00330AE9">
      <w:pPr>
        <w:pStyle w:val="Lijstalinea"/>
        <w:numPr>
          <w:ilvl w:val="0"/>
          <w:numId w:val="16"/>
        </w:numPr>
        <w:rPr>
          <w:rFonts w:asciiTheme="majorHAnsi" w:hAnsiTheme="majorHAnsi" w:cstheme="majorHAnsi"/>
          <w:sz w:val="28"/>
          <w:szCs w:val="28"/>
        </w:rPr>
      </w:pPr>
      <w:r>
        <w:rPr>
          <w:rFonts w:asciiTheme="majorHAnsi" w:hAnsiTheme="majorHAnsi" w:cstheme="majorHAnsi"/>
          <w:sz w:val="28"/>
          <w:szCs w:val="28"/>
        </w:rPr>
        <w:t>Filmpjes op YouTube over misverstanden rond monarchie/republiek. Hierover zijn we in gesprek met Kasper Jansen (</w:t>
      </w:r>
      <w:hyperlink r:id="rId11" w:history="1">
        <w:r w:rsidRPr="00330AE9">
          <w:rPr>
            <w:rStyle w:val="Hyperlink"/>
            <w:rFonts w:asciiTheme="majorHAnsi" w:hAnsiTheme="majorHAnsi" w:cstheme="majorHAnsi"/>
            <w:sz w:val="28"/>
            <w:szCs w:val="28"/>
          </w:rPr>
          <w:t>VPRO – de Snijtafel</w:t>
        </w:r>
      </w:hyperlink>
      <w:r>
        <w:rPr>
          <w:rFonts w:asciiTheme="majorHAnsi" w:hAnsiTheme="majorHAnsi" w:cstheme="majorHAnsi"/>
          <w:sz w:val="28"/>
          <w:szCs w:val="28"/>
        </w:rPr>
        <w:t>).</w:t>
      </w:r>
    </w:p>
    <w:p w14:paraId="751CA4A6" w14:textId="5E96EB1F" w:rsidR="00330AE9" w:rsidRDefault="00330AE9" w:rsidP="00330AE9">
      <w:pPr>
        <w:pStyle w:val="Lijstalinea"/>
        <w:numPr>
          <w:ilvl w:val="0"/>
          <w:numId w:val="16"/>
        </w:numPr>
        <w:rPr>
          <w:rFonts w:asciiTheme="majorHAnsi" w:hAnsiTheme="majorHAnsi" w:cstheme="majorHAnsi"/>
          <w:sz w:val="28"/>
          <w:szCs w:val="28"/>
        </w:rPr>
      </w:pPr>
      <w:r>
        <w:rPr>
          <w:rFonts w:asciiTheme="majorHAnsi" w:hAnsiTheme="majorHAnsi" w:cstheme="majorHAnsi"/>
          <w:sz w:val="28"/>
          <w:szCs w:val="28"/>
        </w:rPr>
        <w:t>Rechtszaak tegen Koninklijk Huis op basis van EVRM. Hierover zijn we in gesprek met Ewout Jansen (jurist – ook betrokken bij de Snijtafel).</w:t>
      </w:r>
    </w:p>
    <w:p w14:paraId="5EC6E85D" w14:textId="7B50ADF1" w:rsidR="00330AE9" w:rsidRDefault="00330AE9" w:rsidP="00330AE9">
      <w:pPr>
        <w:rPr>
          <w:rFonts w:asciiTheme="majorHAnsi" w:hAnsiTheme="majorHAnsi" w:cstheme="majorHAnsi"/>
          <w:sz w:val="28"/>
          <w:szCs w:val="28"/>
        </w:rPr>
      </w:pPr>
    </w:p>
    <w:p w14:paraId="612DF627" w14:textId="55AE5A1F" w:rsidR="00330AE9" w:rsidRDefault="00330AE9" w:rsidP="00330AE9">
      <w:pPr>
        <w:ind w:left="708"/>
        <w:rPr>
          <w:rFonts w:asciiTheme="majorHAnsi" w:hAnsiTheme="majorHAnsi" w:cstheme="majorHAnsi"/>
          <w:sz w:val="28"/>
          <w:szCs w:val="28"/>
        </w:rPr>
      </w:pPr>
      <w:r>
        <w:rPr>
          <w:rFonts w:asciiTheme="majorHAnsi" w:hAnsiTheme="majorHAnsi" w:cstheme="majorHAnsi"/>
          <w:sz w:val="28"/>
          <w:szCs w:val="28"/>
        </w:rPr>
        <w:t>Verwachting is dat we eind van de zomer meer duidelijkheid hebben over deze opties. Idee is om een actie op te zetten gecombineerd met een crowdfunding zoals eerder bij ‘de kosten van het koningshuis’.</w:t>
      </w:r>
    </w:p>
    <w:p w14:paraId="1CC438D2" w14:textId="2EC496CC" w:rsidR="00E23E50" w:rsidRDefault="00E23E50" w:rsidP="00330AE9">
      <w:pPr>
        <w:ind w:left="708"/>
        <w:rPr>
          <w:rFonts w:asciiTheme="majorHAnsi" w:hAnsiTheme="majorHAnsi" w:cstheme="majorHAnsi"/>
          <w:sz w:val="28"/>
          <w:szCs w:val="28"/>
        </w:rPr>
      </w:pPr>
    </w:p>
    <w:p w14:paraId="428139F1" w14:textId="660FB267" w:rsidR="00330AE9" w:rsidRDefault="00E23E50" w:rsidP="00E23E50">
      <w:pPr>
        <w:pStyle w:val="Lijstalinea"/>
        <w:numPr>
          <w:ilvl w:val="0"/>
          <w:numId w:val="12"/>
        </w:numPr>
        <w:rPr>
          <w:rFonts w:asciiTheme="majorHAnsi" w:hAnsiTheme="majorHAnsi" w:cstheme="majorHAnsi"/>
          <w:b/>
          <w:sz w:val="28"/>
          <w:szCs w:val="28"/>
        </w:rPr>
      </w:pPr>
      <w:r>
        <w:rPr>
          <w:rFonts w:asciiTheme="majorHAnsi" w:hAnsiTheme="majorHAnsi" w:cstheme="majorHAnsi"/>
          <w:b/>
          <w:sz w:val="28"/>
          <w:szCs w:val="28"/>
        </w:rPr>
        <w:t>Republikeins Manifest</w:t>
      </w:r>
    </w:p>
    <w:p w14:paraId="4E8F449F" w14:textId="45BA2E72" w:rsidR="00E23E50" w:rsidRDefault="00E23E50" w:rsidP="00E23E50">
      <w:pPr>
        <w:rPr>
          <w:rFonts w:asciiTheme="majorHAnsi" w:hAnsiTheme="majorHAnsi" w:cstheme="majorHAnsi"/>
          <w:b/>
          <w:sz w:val="28"/>
          <w:szCs w:val="28"/>
        </w:rPr>
      </w:pPr>
    </w:p>
    <w:p w14:paraId="466AE80C" w14:textId="655E4604" w:rsidR="000E199A" w:rsidRDefault="00E23E50" w:rsidP="00E23E50">
      <w:pPr>
        <w:ind w:left="708"/>
        <w:rPr>
          <w:rFonts w:asciiTheme="majorHAnsi" w:hAnsiTheme="majorHAnsi" w:cstheme="majorHAnsi"/>
          <w:sz w:val="28"/>
          <w:szCs w:val="28"/>
        </w:rPr>
      </w:pPr>
      <w:r>
        <w:rPr>
          <w:rFonts w:asciiTheme="majorHAnsi" w:hAnsiTheme="majorHAnsi" w:cstheme="majorHAnsi"/>
          <w:sz w:val="28"/>
          <w:szCs w:val="28"/>
        </w:rPr>
        <w:t xml:space="preserve">Hans Maessen (voorzitter): </w:t>
      </w:r>
      <w:r w:rsidR="000E199A">
        <w:rPr>
          <w:rFonts w:asciiTheme="majorHAnsi" w:hAnsiTheme="majorHAnsi" w:cstheme="majorHAnsi"/>
          <w:sz w:val="28"/>
          <w:szCs w:val="28"/>
        </w:rPr>
        <w:t>Het Republikeins Manifest vertelt wat wij als vereniging willen. Het huidige manifest is in 2002 opgesteld. De werkgroep Republiek heeft een nieuw manifest opgesteld, ter vervanging. Daar gaan we vandaag over stemmen.</w:t>
      </w:r>
    </w:p>
    <w:p w14:paraId="6CB0EEDA" w14:textId="5AC81482" w:rsidR="009E3D8E" w:rsidRDefault="009E3D8E" w:rsidP="00E23E50">
      <w:pPr>
        <w:ind w:left="708"/>
        <w:rPr>
          <w:rFonts w:asciiTheme="majorHAnsi" w:hAnsiTheme="majorHAnsi" w:cstheme="majorHAnsi"/>
          <w:sz w:val="28"/>
          <w:szCs w:val="28"/>
        </w:rPr>
      </w:pPr>
    </w:p>
    <w:p w14:paraId="2F6CCEA3" w14:textId="31CFF5BC" w:rsidR="009E3D8E" w:rsidRPr="009E3D8E" w:rsidRDefault="009E3D8E" w:rsidP="009E3D8E">
      <w:pPr>
        <w:ind w:left="708"/>
        <w:rPr>
          <w:rFonts w:asciiTheme="majorHAnsi" w:hAnsiTheme="majorHAnsi" w:cstheme="majorHAnsi"/>
          <w:sz w:val="28"/>
          <w:szCs w:val="28"/>
        </w:rPr>
      </w:pPr>
      <w:hyperlink r:id="rId12" w:history="1">
        <w:r w:rsidRPr="009E3D8E">
          <w:rPr>
            <w:rStyle w:val="Hyperlink"/>
            <w:rFonts w:asciiTheme="majorHAnsi" w:hAnsiTheme="majorHAnsi" w:cstheme="majorHAnsi"/>
            <w:sz w:val="28"/>
            <w:szCs w:val="28"/>
          </w:rPr>
          <w:t xml:space="preserve">Het </w:t>
        </w:r>
        <w:r>
          <w:rPr>
            <w:rStyle w:val="Hyperlink"/>
            <w:rFonts w:asciiTheme="majorHAnsi" w:hAnsiTheme="majorHAnsi" w:cstheme="majorHAnsi"/>
            <w:sz w:val="28"/>
            <w:szCs w:val="28"/>
          </w:rPr>
          <w:t>huidige en voor</w:t>
        </w:r>
        <w:r w:rsidR="00F4010A">
          <w:rPr>
            <w:rStyle w:val="Hyperlink"/>
            <w:rFonts w:asciiTheme="majorHAnsi" w:hAnsiTheme="majorHAnsi" w:cstheme="majorHAnsi"/>
            <w:sz w:val="28"/>
            <w:szCs w:val="28"/>
          </w:rPr>
          <w:t>ge</w:t>
        </w:r>
        <w:r>
          <w:rPr>
            <w:rStyle w:val="Hyperlink"/>
            <w:rFonts w:asciiTheme="majorHAnsi" w:hAnsiTheme="majorHAnsi" w:cstheme="majorHAnsi"/>
            <w:sz w:val="28"/>
            <w:szCs w:val="28"/>
          </w:rPr>
          <w:t>stelde</w:t>
        </w:r>
        <w:r w:rsidRPr="009E3D8E">
          <w:rPr>
            <w:rStyle w:val="Hyperlink"/>
            <w:rFonts w:asciiTheme="majorHAnsi" w:hAnsiTheme="majorHAnsi" w:cstheme="majorHAnsi"/>
            <w:sz w:val="28"/>
            <w:szCs w:val="28"/>
          </w:rPr>
          <w:t xml:space="preserve"> manifest staan op deze pagina</w:t>
        </w:r>
      </w:hyperlink>
    </w:p>
    <w:p w14:paraId="0240575D" w14:textId="79644108" w:rsidR="000E199A" w:rsidRDefault="000E199A" w:rsidP="009E3D8E">
      <w:pPr>
        <w:rPr>
          <w:rFonts w:asciiTheme="majorHAnsi" w:hAnsiTheme="majorHAnsi" w:cstheme="majorHAnsi"/>
          <w:sz w:val="28"/>
          <w:szCs w:val="28"/>
        </w:rPr>
      </w:pPr>
    </w:p>
    <w:p w14:paraId="4D615424" w14:textId="473EE4A3" w:rsidR="005D1C55" w:rsidRDefault="000E199A" w:rsidP="005D1C55">
      <w:pPr>
        <w:ind w:left="708"/>
        <w:rPr>
          <w:rFonts w:asciiTheme="majorHAnsi" w:hAnsiTheme="majorHAnsi" w:cstheme="majorHAnsi"/>
          <w:sz w:val="28"/>
          <w:szCs w:val="28"/>
        </w:rPr>
      </w:pPr>
      <w:r>
        <w:rPr>
          <w:rFonts w:asciiTheme="majorHAnsi" w:hAnsiTheme="majorHAnsi" w:cstheme="majorHAnsi"/>
          <w:sz w:val="28"/>
          <w:szCs w:val="28"/>
        </w:rPr>
        <w:lastRenderedPageBreak/>
        <w:t>Mijn persoonlijk advies is om het huidige manifest te behouden. Ik vind het stelliger en krachtiger. In het nieuwe manifest staan te veel vragen.</w:t>
      </w:r>
    </w:p>
    <w:p w14:paraId="1EB35B3D" w14:textId="61BFEDD4" w:rsidR="000E199A" w:rsidRDefault="000E199A" w:rsidP="00E23E50">
      <w:pPr>
        <w:ind w:left="708"/>
        <w:rPr>
          <w:rFonts w:asciiTheme="majorHAnsi" w:hAnsiTheme="majorHAnsi" w:cstheme="majorHAnsi"/>
          <w:sz w:val="28"/>
          <w:szCs w:val="28"/>
        </w:rPr>
      </w:pPr>
    </w:p>
    <w:p w14:paraId="1B13C079" w14:textId="12606CE4" w:rsidR="000E199A" w:rsidRDefault="000E199A" w:rsidP="00E23E50">
      <w:pPr>
        <w:ind w:left="708"/>
        <w:rPr>
          <w:rFonts w:asciiTheme="majorHAnsi" w:hAnsiTheme="majorHAnsi" w:cstheme="majorHAnsi"/>
          <w:sz w:val="28"/>
          <w:szCs w:val="28"/>
        </w:rPr>
      </w:pPr>
      <w:r>
        <w:rPr>
          <w:rFonts w:asciiTheme="majorHAnsi" w:hAnsiTheme="majorHAnsi" w:cstheme="majorHAnsi"/>
          <w:sz w:val="28"/>
          <w:szCs w:val="28"/>
        </w:rPr>
        <w:t>Jack-Jan Wirken (De Republikein): Lastig om een blueprint te maken. 17 jaar geleden toen we hierover spraken, speelden dezelfde thema’s. De vraag of je parlementair of presidentieel systeem moest hebben. Er staan onduidelijkheden in nieuwe manifest. Noemt enkele voorbeelden, bijv.: ‘parlement moet staatshoofd tussentijds kunnen afzetten’</w:t>
      </w:r>
      <w:r w:rsidR="009E3D8E">
        <w:rPr>
          <w:rFonts w:asciiTheme="majorHAnsi" w:hAnsiTheme="majorHAnsi" w:cstheme="majorHAnsi"/>
          <w:sz w:val="28"/>
          <w:szCs w:val="28"/>
        </w:rPr>
        <w:t>,</w:t>
      </w:r>
      <w:r>
        <w:rPr>
          <w:rFonts w:asciiTheme="majorHAnsi" w:hAnsiTheme="majorHAnsi" w:cstheme="majorHAnsi"/>
          <w:sz w:val="28"/>
          <w:szCs w:val="28"/>
        </w:rPr>
        <w:t xml:space="preserve"> past niet bij presidentieel systeem. Op dit soort onduidelijkheden kun je aangesproken worden. </w:t>
      </w:r>
      <w:r w:rsidR="009E3D8E">
        <w:rPr>
          <w:rFonts w:asciiTheme="majorHAnsi" w:hAnsiTheme="majorHAnsi" w:cstheme="majorHAnsi"/>
          <w:sz w:val="28"/>
          <w:szCs w:val="28"/>
        </w:rPr>
        <w:t>In oude manifest minder onduidelijkheid.</w:t>
      </w:r>
    </w:p>
    <w:p w14:paraId="183E1570" w14:textId="20C91C6B" w:rsidR="009E3D8E" w:rsidRDefault="009E3D8E" w:rsidP="00E23E50">
      <w:pPr>
        <w:ind w:left="708"/>
        <w:rPr>
          <w:rFonts w:asciiTheme="majorHAnsi" w:hAnsiTheme="majorHAnsi" w:cstheme="majorHAnsi"/>
          <w:sz w:val="28"/>
          <w:szCs w:val="28"/>
        </w:rPr>
      </w:pPr>
    </w:p>
    <w:p w14:paraId="5E53E739" w14:textId="7A4861F2" w:rsidR="009E3D8E" w:rsidRDefault="009E3D8E" w:rsidP="00E23E50">
      <w:pPr>
        <w:ind w:left="708"/>
        <w:rPr>
          <w:rFonts w:asciiTheme="majorHAnsi" w:hAnsiTheme="majorHAnsi" w:cstheme="majorHAnsi"/>
          <w:sz w:val="28"/>
          <w:szCs w:val="28"/>
        </w:rPr>
      </w:pPr>
      <w:r>
        <w:rPr>
          <w:rFonts w:asciiTheme="majorHAnsi" w:hAnsiTheme="majorHAnsi" w:cstheme="majorHAnsi"/>
          <w:sz w:val="28"/>
          <w:szCs w:val="28"/>
        </w:rPr>
        <w:t>Bart Gruson (De Republikein): Vind het huidige manifest ook pakkender. Nieuwe manifest is té lang. Vind de kop van nieuwe manifest ‘Erfopvolging moet worden afgeschaft, en wel onmiddellijk’ te veel doen denken aan slogans Communistische Partij Nederland.</w:t>
      </w:r>
    </w:p>
    <w:p w14:paraId="45E276C7" w14:textId="1BF37F7F" w:rsidR="0028113E" w:rsidRDefault="0028113E" w:rsidP="00E23E50">
      <w:pPr>
        <w:ind w:left="708"/>
        <w:rPr>
          <w:rFonts w:asciiTheme="majorHAnsi" w:hAnsiTheme="majorHAnsi" w:cstheme="majorHAnsi"/>
          <w:sz w:val="28"/>
          <w:szCs w:val="28"/>
        </w:rPr>
      </w:pPr>
    </w:p>
    <w:p w14:paraId="23565F19" w14:textId="50C912BF" w:rsidR="0028113E" w:rsidRPr="006F30B3" w:rsidRDefault="0028113E" w:rsidP="0028113E">
      <w:pPr>
        <w:ind w:left="708"/>
        <w:rPr>
          <w:rFonts w:asciiTheme="majorHAnsi" w:hAnsiTheme="majorHAnsi" w:cstheme="majorHAnsi"/>
          <w:sz w:val="28"/>
          <w:szCs w:val="28"/>
        </w:rPr>
      </w:pPr>
      <w:r w:rsidRPr="006F30B3">
        <w:rPr>
          <w:rFonts w:asciiTheme="majorHAnsi" w:hAnsiTheme="majorHAnsi" w:cstheme="majorHAnsi"/>
          <w:sz w:val="28"/>
          <w:szCs w:val="28"/>
        </w:rPr>
        <w:t>Ineke Vonk:</w:t>
      </w:r>
      <w:r>
        <w:rPr>
          <w:rFonts w:asciiTheme="majorHAnsi" w:hAnsiTheme="majorHAnsi" w:cstheme="majorHAnsi"/>
          <w:sz w:val="28"/>
          <w:szCs w:val="28"/>
        </w:rPr>
        <w:t xml:space="preserve"> Ik vind het voorgestelde manifest duidelijker leesbaar. </w:t>
      </w:r>
      <w:r w:rsidRPr="006F30B3">
        <w:rPr>
          <w:rFonts w:asciiTheme="majorHAnsi" w:hAnsiTheme="majorHAnsi" w:cstheme="majorHAnsi"/>
          <w:sz w:val="28"/>
          <w:szCs w:val="28"/>
        </w:rPr>
        <w:t xml:space="preserve">Vind ook </w:t>
      </w:r>
      <w:r>
        <w:rPr>
          <w:rFonts w:asciiTheme="majorHAnsi" w:hAnsiTheme="majorHAnsi" w:cstheme="majorHAnsi"/>
          <w:sz w:val="28"/>
          <w:szCs w:val="28"/>
        </w:rPr>
        <w:t xml:space="preserve">dat </w:t>
      </w:r>
      <w:r w:rsidRPr="006F30B3">
        <w:rPr>
          <w:rFonts w:asciiTheme="majorHAnsi" w:hAnsiTheme="majorHAnsi" w:cstheme="majorHAnsi"/>
          <w:sz w:val="28"/>
          <w:szCs w:val="28"/>
        </w:rPr>
        <w:t xml:space="preserve">vraagtekens </w:t>
      </w:r>
      <w:r>
        <w:rPr>
          <w:rFonts w:asciiTheme="majorHAnsi" w:hAnsiTheme="majorHAnsi" w:cstheme="majorHAnsi"/>
          <w:sz w:val="28"/>
          <w:szCs w:val="28"/>
        </w:rPr>
        <w:t>er niet horen.</w:t>
      </w:r>
      <w:r w:rsidRPr="006F30B3">
        <w:rPr>
          <w:rFonts w:asciiTheme="majorHAnsi" w:hAnsiTheme="majorHAnsi" w:cstheme="majorHAnsi"/>
          <w:sz w:val="28"/>
          <w:szCs w:val="28"/>
        </w:rPr>
        <w:t xml:space="preserve"> </w:t>
      </w:r>
      <w:r>
        <w:rPr>
          <w:rFonts w:asciiTheme="majorHAnsi" w:hAnsiTheme="majorHAnsi" w:cstheme="majorHAnsi"/>
          <w:sz w:val="28"/>
          <w:szCs w:val="28"/>
        </w:rPr>
        <w:t>Z</w:t>
      </w:r>
      <w:r w:rsidRPr="006F30B3">
        <w:rPr>
          <w:rFonts w:asciiTheme="majorHAnsi" w:hAnsiTheme="majorHAnsi" w:cstheme="majorHAnsi"/>
          <w:sz w:val="28"/>
          <w:szCs w:val="28"/>
        </w:rPr>
        <w:t xml:space="preserve">onder </w:t>
      </w:r>
      <w:r>
        <w:rPr>
          <w:rFonts w:asciiTheme="majorHAnsi" w:hAnsiTheme="majorHAnsi" w:cstheme="majorHAnsi"/>
          <w:sz w:val="28"/>
          <w:szCs w:val="28"/>
        </w:rPr>
        <w:t xml:space="preserve">de </w:t>
      </w:r>
      <w:r w:rsidRPr="006F30B3">
        <w:rPr>
          <w:rFonts w:asciiTheme="majorHAnsi" w:hAnsiTheme="majorHAnsi" w:cstheme="majorHAnsi"/>
          <w:sz w:val="28"/>
          <w:szCs w:val="28"/>
        </w:rPr>
        <w:t xml:space="preserve">vraagtekens zou ik kiezen voor </w:t>
      </w:r>
      <w:r>
        <w:rPr>
          <w:rFonts w:asciiTheme="majorHAnsi" w:hAnsiTheme="majorHAnsi" w:cstheme="majorHAnsi"/>
          <w:sz w:val="28"/>
          <w:szCs w:val="28"/>
        </w:rPr>
        <w:t>het nieuwe manifest.</w:t>
      </w:r>
    </w:p>
    <w:p w14:paraId="451D0E17" w14:textId="06B26678" w:rsidR="000E199A" w:rsidRDefault="000E199A" w:rsidP="0028113E">
      <w:pPr>
        <w:rPr>
          <w:rFonts w:asciiTheme="majorHAnsi" w:hAnsiTheme="majorHAnsi" w:cstheme="majorHAnsi"/>
          <w:sz w:val="28"/>
          <w:szCs w:val="28"/>
        </w:rPr>
      </w:pPr>
    </w:p>
    <w:p w14:paraId="0511C278" w14:textId="0360F1C1" w:rsidR="000E199A" w:rsidRDefault="000E199A" w:rsidP="00E23E50">
      <w:pPr>
        <w:ind w:left="708"/>
        <w:rPr>
          <w:rFonts w:asciiTheme="majorHAnsi" w:hAnsiTheme="majorHAnsi" w:cstheme="majorHAnsi"/>
          <w:sz w:val="28"/>
          <w:szCs w:val="28"/>
        </w:rPr>
      </w:pPr>
      <w:r>
        <w:rPr>
          <w:rFonts w:asciiTheme="majorHAnsi" w:hAnsiTheme="majorHAnsi" w:cstheme="majorHAnsi"/>
          <w:sz w:val="28"/>
          <w:szCs w:val="28"/>
        </w:rPr>
        <w:t xml:space="preserve">Hans Slot (werkgroep Republiek): </w:t>
      </w:r>
      <w:r w:rsidR="009E3D8E">
        <w:rPr>
          <w:rFonts w:asciiTheme="majorHAnsi" w:hAnsiTheme="majorHAnsi" w:cstheme="majorHAnsi"/>
          <w:sz w:val="28"/>
          <w:szCs w:val="28"/>
        </w:rPr>
        <w:t>De tekst die we vorige keer gepresenteerd hebben als werkgroep Republiek is toen – voor zover we begrepen hebben – met luid applaus ontvangen. Ledenvergadering deed suggestie dat sommige formuleringen te ingewikkeld waren. Daarom heeft een tekstschrijver (Daniël Boon) deze herschreven naar B1 niveau. Dit is een helder document dat je kunt uitdelen – dit is wat we willen!</w:t>
      </w:r>
      <w:r w:rsidR="005D1C55">
        <w:rPr>
          <w:rFonts w:asciiTheme="majorHAnsi" w:hAnsiTheme="majorHAnsi" w:cstheme="majorHAnsi"/>
          <w:sz w:val="28"/>
          <w:szCs w:val="28"/>
        </w:rPr>
        <w:t xml:space="preserve"> Nieuwe manifest hamert meer op ondemocratisch karakter erfopvolging.</w:t>
      </w:r>
    </w:p>
    <w:p w14:paraId="39272386" w14:textId="2D8A9E2D" w:rsidR="005D1C55" w:rsidRDefault="005D1C55" w:rsidP="00E23E50">
      <w:pPr>
        <w:ind w:left="708"/>
        <w:rPr>
          <w:rFonts w:asciiTheme="majorHAnsi" w:hAnsiTheme="majorHAnsi" w:cstheme="majorHAnsi"/>
          <w:sz w:val="28"/>
          <w:szCs w:val="28"/>
        </w:rPr>
      </w:pPr>
    </w:p>
    <w:p w14:paraId="6C346155" w14:textId="15E57E11" w:rsidR="000E199A" w:rsidRDefault="005D1C55" w:rsidP="005D1C55">
      <w:pPr>
        <w:ind w:left="708"/>
        <w:rPr>
          <w:rFonts w:asciiTheme="majorHAnsi" w:hAnsiTheme="majorHAnsi" w:cstheme="majorHAnsi"/>
          <w:sz w:val="28"/>
          <w:szCs w:val="28"/>
        </w:rPr>
      </w:pPr>
      <w:r>
        <w:rPr>
          <w:rFonts w:asciiTheme="majorHAnsi" w:hAnsiTheme="majorHAnsi" w:cstheme="majorHAnsi"/>
          <w:sz w:val="28"/>
          <w:szCs w:val="28"/>
        </w:rPr>
        <w:t>Henk Mom: Ik heb het voorstelde nieuwe manifest zitten lezen en dan zie ik bijvoorbeeld ‘De premier als machtigste persoon’ Daar heb ik mijn vraagtekens bij. Ook de zinsnede over ‘tussentijds functioneren’ is voor mij niet duidelijk. Er staan voor mij te veel onduidelijkheden in.</w:t>
      </w:r>
    </w:p>
    <w:p w14:paraId="45010BB4" w14:textId="77777777" w:rsidR="000E199A" w:rsidRDefault="000E199A" w:rsidP="00E23E50">
      <w:pPr>
        <w:ind w:left="708"/>
        <w:rPr>
          <w:rFonts w:asciiTheme="majorHAnsi" w:hAnsiTheme="majorHAnsi" w:cstheme="majorHAnsi"/>
          <w:sz w:val="28"/>
          <w:szCs w:val="28"/>
        </w:rPr>
      </w:pPr>
    </w:p>
    <w:p w14:paraId="731DF38D" w14:textId="1B8E046A" w:rsidR="009A1249" w:rsidRDefault="005D1C55" w:rsidP="005D1C55">
      <w:pPr>
        <w:ind w:left="708" w:firstLine="2"/>
        <w:rPr>
          <w:rFonts w:asciiTheme="majorHAnsi" w:hAnsiTheme="majorHAnsi" w:cstheme="majorHAnsi"/>
          <w:sz w:val="28"/>
          <w:szCs w:val="28"/>
        </w:rPr>
      </w:pPr>
      <w:r>
        <w:rPr>
          <w:rFonts w:asciiTheme="majorHAnsi" w:hAnsiTheme="majorHAnsi" w:cstheme="majorHAnsi"/>
          <w:sz w:val="28"/>
          <w:szCs w:val="28"/>
        </w:rPr>
        <w:t>Koos Karstens: Ik ben het eens met de vorige spreker. Ik wil het nieuwe manifest wel, maar dan alleen als er nieuwe tekstschrijvers op gaan zitten die in slogans denken. Moeten we een commissie voor opstellen.</w:t>
      </w:r>
    </w:p>
    <w:p w14:paraId="324C17B2" w14:textId="2C35E28E" w:rsidR="005D1C55" w:rsidRDefault="005D1C55" w:rsidP="005D1C55">
      <w:pPr>
        <w:ind w:left="708" w:firstLine="2"/>
        <w:rPr>
          <w:rFonts w:asciiTheme="majorHAnsi" w:hAnsiTheme="majorHAnsi" w:cstheme="majorHAnsi"/>
          <w:sz w:val="28"/>
          <w:szCs w:val="28"/>
        </w:rPr>
      </w:pPr>
    </w:p>
    <w:p w14:paraId="2A4121BA" w14:textId="68FA8AC4" w:rsidR="005D1C55" w:rsidRDefault="005D1C55" w:rsidP="005D1C55">
      <w:pPr>
        <w:ind w:left="708" w:firstLine="2"/>
        <w:rPr>
          <w:rFonts w:asciiTheme="majorHAnsi" w:hAnsiTheme="majorHAnsi" w:cstheme="majorHAnsi"/>
          <w:sz w:val="28"/>
          <w:szCs w:val="28"/>
        </w:rPr>
      </w:pPr>
      <w:r>
        <w:rPr>
          <w:rFonts w:asciiTheme="majorHAnsi" w:hAnsiTheme="majorHAnsi" w:cstheme="majorHAnsi"/>
          <w:sz w:val="28"/>
          <w:szCs w:val="28"/>
        </w:rPr>
        <w:t xml:space="preserve">Hans Maessen (voorzitter): Er is al een commissie hier drie jaar mee bezig is geweest. </w:t>
      </w:r>
    </w:p>
    <w:p w14:paraId="37B5A511" w14:textId="4E8A5BF6" w:rsidR="005D1C55" w:rsidRDefault="005D1C55" w:rsidP="005D1C55">
      <w:pPr>
        <w:ind w:left="708" w:firstLine="2"/>
        <w:rPr>
          <w:rFonts w:asciiTheme="majorHAnsi" w:hAnsiTheme="majorHAnsi" w:cstheme="majorHAnsi"/>
          <w:sz w:val="28"/>
          <w:szCs w:val="28"/>
        </w:rPr>
      </w:pPr>
    </w:p>
    <w:p w14:paraId="2CF6BD97" w14:textId="4CE111D6" w:rsidR="005D1C55" w:rsidRDefault="005D1C55" w:rsidP="005D1C55">
      <w:pPr>
        <w:ind w:left="708" w:firstLine="2"/>
        <w:rPr>
          <w:rFonts w:asciiTheme="majorHAnsi" w:hAnsiTheme="majorHAnsi" w:cstheme="majorHAnsi"/>
          <w:sz w:val="28"/>
          <w:szCs w:val="28"/>
        </w:rPr>
      </w:pPr>
      <w:r>
        <w:rPr>
          <w:rFonts w:asciiTheme="majorHAnsi" w:hAnsiTheme="majorHAnsi" w:cstheme="majorHAnsi"/>
          <w:sz w:val="28"/>
          <w:szCs w:val="28"/>
        </w:rPr>
        <w:lastRenderedPageBreak/>
        <w:t>Koost Karstens: Dan kies ik voor het oude manifest.</w:t>
      </w:r>
    </w:p>
    <w:p w14:paraId="71762085" w14:textId="5BCA9017" w:rsidR="0028113E" w:rsidRDefault="0028113E" w:rsidP="005D1C55">
      <w:pPr>
        <w:ind w:left="708" w:firstLine="2"/>
        <w:rPr>
          <w:rFonts w:asciiTheme="majorHAnsi" w:hAnsiTheme="majorHAnsi" w:cstheme="majorHAnsi"/>
          <w:sz w:val="28"/>
          <w:szCs w:val="28"/>
        </w:rPr>
      </w:pPr>
    </w:p>
    <w:p w14:paraId="0506B347" w14:textId="66DD15CC" w:rsidR="0028113E" w:rsidRDefault="0028113E" w:rsidP="005D1C55">
      <w:pPr>
        <w:ind w:left="708" w:firstLine="2"/>
        <w:rPr>
          <w:rFonts w:asciiTheme="majorHAnsi" w:hAnsiTheme="majorHAnsi" w:cstheme="majorHAnsi"/>
          <w:sz w:val="28"/>
          <w:szCs w:val="28"/>
        </w:rPr>
      </w:pPr>
      <w:r>
        <w:rPr>
          <w:rFonts w:asciiTheme="majorHAnsi" w:hAnsiTheme="majorHAnsi" w:cstheme="majorHAnsi"/>
          <w:sz w:val="28"/>
          <w:szCs w:val="28"/>
        </w:rPr>
        <w:t>Stemmen</w:t>
      </w:r>
      <w:r>
        <w:rPr>
          <w:rFonts w:asciiTheme="majorHAnsi" w:hAnsiTheme="majorHAnsi" w:cstheme="majorHAnsi"/>
          <w:sz w:val="28"/>
          <w:szCs w:val="28"/>
        </w:rPr>
        <w:br/>
        <w:t xml:space="preserve">7 </w:t>
      </w:r>
      <w:r w:rsidR="007C5BD7">
        <w:rPr>
          <w:rFonts w:asciiTheme="majorHAnsi" w:hAnsiTheme="majorHAnsi" w:cstheme="majorHAnsi"/>
          <w:sz w:val="28"/>
          <w:szCs w:val="28"/>
        </w:rPr>
        <w:tab/>
        <w:t>O</w:t>
      </w:r>
      <w:r>
        <w:rPr>
          <w:rFonts w:asciiTheme="majorHAnsi" w:hAnsiTheme="majorHAnsi" w:cstheme="majorHAnsi"/>
          <w:sz w:val="28"/>
          <w:szCs w:val="28"/>
        </w:rPr>
        <w:t>nthoudingen</w:t>
      </w:r>
      <w:r>
        <w:rPr>
          <w:rFonts w:asciiTheme="majorHAnsi" w:hAnsiTheme="majorHAnsi" w:cstheme="majorHAnsi"/>
          <w:sz w:val="28"/>
          <w:szCs w:val="28"/>
        </w:rPr>
        <w:br/>
        <w:t xml:space="preserve">12 </w:t>
      </w:r>
      <w:r w:rsidR="007C5BD7">
        <w:rPr>
          <w:rFonts w:asciiTheme="majorHAnsi" w:hAnsiTheme="majorHAnsi" w:cstheme="majorHAnsi"/>
          <w:sz w:val="28"/>
          <w:szCs w:val="28"/>
        </w:rPr>
        <w:tab/>
        <w:t>S</w:t>
      </w:r>
      <w:r>
        <w:rPr>
          <w:rFonts w:asciiTheme="majorHAnsi" w:hAnsiTheme="majorHAnsi" w:cstheme="majorHAnsi"/>
          <w:sz w:val="28"/>
          <w:szCs w:val="28"/>
        </w:rPr>
        <w:t>temmen voor het aannemen van nieuwe manifest</w:t>
      </w:r>
    </w:p>
    <w:p w14:paraId="4CA0C973" w14:textId="13BBE9E5" w:rsidR="0028113E" w:rsidRPr="007C5BD7" w:rsidRDefault="0028113E" w:rsidP="007C5BD7">
      <w:pPr>
        <w:pStyle w:val="Lijstalinea"/>
        <w:numPr>
          <w:ilvl w:val="0"/>
          <w:numId w:val="2"/>
        </w:numPr>
        <w:rPr>
          <w:rFonts w:asciiTheme="majorHAnsi" w:hAnsiTheme="majorHAnsi" w:cstheme="majorHAnsi"/>
          <w:b/>
          <w:sz w:val="28"/>
          <w:szCs w:val="28"/>
        </w:rPr>
      </w:pPr>
      <w:r w:rsidRPr="007C5BD7">
        <w:rPr>
          <w:rFonts w:asciiTheme="majorHAnsi" w:hAnsiTheme="majorHAnsi" w:cstheme="majorHAnsi"/>
          <w:b/>
          <w:sz w:val="28"/>
          <w:szCs w:val="28"/>
        </w:rPr>
        <w:t xml:space="preserve">17 </w:t>
      </w:r>
      <w:r w:rsidR="007C5BD7">
        <w:rPr>
          <w:rFonts w:asciiTheme="majorHAnsi" w:hAnsiTheme="majorHAnsi" w:cstheme="majorHAnsi"/>
          <w:b/>
          <w:sz w:val="28"/>
          <w:szCs w:val="28"/>
        </w:rPr>
        <w:tab/>
        <w:t>S</w:t>
      </w:r>
      <w:r w:rsidRPr="007C5BD7">
        <w:rPr>
          <w:rFonts w:asciiTheme="majorHAnsi" w:hAnsiTheme="majorHAnsi" w:cstheme="majorHAnsi"/>
          <w:b/>
          <w:sz w:val="28"/>
          <w:szCs w:val="28"/>
        </w:rPr>
        <w:t>temmen voor behouden van huidige manifest</w:t>
      </w:r>
    </w:p>
    <w:p w14:paraId="45CF48C8" w14:textId="5D312C19" w:rsidR="0028113E" w:rsidRDefault="0028113E" w:rsidP="005D1C55">
      <w:pPr>
        <w:ind w:left="708" w:firstLine="2"/>
        <w:rPr>
          <w:rFonts w:asciiTheme="majorHAnsi" w:hAnsiTheme="majorHAnsi" w:cstheme="majorHAnsi"/>
          <w:b/>
          <w:sz w:val="28"/>
          <w:szCs w:val="28"/>
        </w:rPr>
      </w:pPr>
    </w:p>
    <w:p w14:paraId="21C67FDF" w14:textId="0EF2119A" w:rsidR="007437C9" w:rsidRPr="008A4A6A" w:rsidRDefault="007437C9" w:rsidP="007C5BD7">
      <w:pPr>
        <w:pStyle w:val="Lijstalinea"/>
        <w:numPr>
          <w:ilvl w:val="0"/>
          <w:numId w:val="12"/>
        </w:numPr>
        <w:rPr>
          <w:rFonts w:asciiTheme="majorHAnsi" w:hAnsiTheme="majorHAnsi" w:cstheme="majorHAnsi"/>
          <w:b/>
          <w:sz w:val="28"/>
          <w:szCs w:val="28"/>
        </w:rPr>
      </w:pPr>
      <w:r>
        <w:rPr>
          <w:rFonts w:asciiTheme="majorHAnsi" w:hAnsiTheme="majorHAnsi" w:cstheme="majorHAnsi"/>
          <w:b/>
          <w:sz w:val="28"/>
          <w:szCs w:val="28"/>
        </w:rPr>
        <w:t>Commissie Boekstaaf</w:t>
      </w:r>
    </w:p>
    <w:p w14:paraId="6637223F" w14:textId="77777777" w:rsidR="008A4A6A" w:rsidRDefault="007C5BD7" w:rsidP="008A4A6A">
      <w:pPr>
        <w:ind w:left="708" w:firstLine="2"/>
        <w:rPr>
          <w:rFonts w:asciiTheme="majorHAnsi" w:hAnsiTheme="majorHAnsi" w:cstheme="majorHAnsi"/>
          <w:sz w:val="28"/>
          <w:szCs w:val="28"/>
        </w:rPr>
      </w:pPr>
      <w:r>
        <w:rPr>
          <w:rFonts w:asciiTheme="majorHAnsi" w:hAnsiTheme="majorHAnsi" w:cstheme="majorHAnsi"/>
          <w:sz w:val="28"/>
          <w:szCs w:val="28"/>
        </w:rPr>
        <w:t>Jeffrey Boekstaaf was van december 2017 tot begin 2018 penningmeester van het Republikeins Genootschap.</w:t>
      </w:r>
      <w:r w:rsidR="008A4A6A">
        <w:rPr>
          <w:rFonts w:asciiTheme="majorHAnsi" w:hAnsiTheme="majorHAnsi" w:cstheme="majorHAnsi"/>
          <w:sz w:val="28"/>
          <w:szCs w:val="28"/>
        </w:rPr>
        <w:t xml:space="preserve"> </w:t>
      </w:r>
    </w:p>
    <w:p w14:paraId="190252CF" w14:textId="77777777" w:rsidR="008A4A6A" w:rsidRDefault="008A4A6A" w:rsidP="008A4A6A">
      <w:pPr>
        <w:ind w:left="708" w:firstLine="2"/>
        <w:rPr>
          <w:rFonts w:asciiTheme="majorHAnsi" w:hAnsiTheme="majorHAnsi" w:cstheme="majorHAnsi"/>
          <w:sz w:val="28"/>
          <w:szCs w:val="28"/>
        </w:rPr>
      </w:pPr>
    </w:p>
    <w:p w14:paraId="25667302" w14:textId="7D3D9E86" w:rsidR="005F2AAD" w:rsidRDefault="008A4A6A" w:rsidP="008A4A6A">
      <w:pPr>
        <w:ind w:left="708" w:firstLine="2"/>
        <w:rPr>
          <w:rFonts w:asciiTheme="majorHAnsi" w:hAnsiTheme="majorHAnsi" w:cstheme="majorHAnsi"/>
          <w:sz w:val="28"/>
          <w:szCs w:val="28"/>
        </w:rPr>
      </w:pPr>
      <w:r>
        <w:rPr>
          <w:rFonts w:asciiTheme="majorHAnsi" w:hAnsiTheme="majorHAnsi" w:cstheme="majorHAnsi"/>
          <w:sz w:val="28"/>
          <w:szCs w:val="28"/>
        </w:rPr>
        <w:t xml:space="preserve">Na een vertrouwensbreuk is hij uit zijn penningmeesterschap ontheven en aangebleven als algemeen bestuurslid. Dit tegen de wens van de rest van het bestuur. </w:t>
      </w:r>
      <w:r w:rsidR="005F2AAD">
        <w:rPr>
          <w:rFonts w:asciiTheme="majorHAnsi" w:hAnsiTheme="majorHAnsi" w:cstheme="majorHAnsi"/>
          <w:sz w:val="28"/>
          <w:szCs w:val="28"/>
        </w:rPr>
        <w:t>Aan de ALV ligt voor of</w:t>
      </w:r>
      <w:r w:rsidR="00F4010A">
        <w:rPr>
          <w:rFonts w:asciiTheme="majorHAnsi" w:hAnsiTheme="majorHAnsi" w:cstheme="majorHAnsi"/>
          <w:sz w:val="28"/>
          <w:szCs w:val="28"/>
        </w:rPr>
        <w:t xml:space="preserve"> hij als bestuurslid aanblijft.</w:t>
      </w:r>
    </w:p>
    <w:p w14:paraId="395776BB" w14:textId="77777777" w:rsidR="005F2AAD" w:rsidRDefault="005F2AAD" w:rsidP="005F2AAD">
      <w:pPr>
        <w:rPr>
          <w:rFonts w:asciiTheme="majorHAnsi" w:hAnsiTheme="majorHAnsi" w:cstheme="majorHAnsi"/>
          <w:sz w:val="28"/>
          <w:szCs w:val="28"/>
        </w:rPr>
      </w:pPr>
    </w:p>
    <w:p w14:paraId="316C0C0E" w14:textId="6DC651B6" w:rsidR="008A4A6A" w:rsidRDefault="008A4A6A" w:rsidP="005F2AAD">
      <w:pPr>
        <w:ind w:left="708" w:firstLine="2"/>
        <w:rPr>
          <w:rFonts w:asciiTheme="majorHAnsi" w:hAnsiTheme="majorHAnsi" w:cstheme="majorHAnsi"/>
          <w:sz w:val="28"/>
          <w:szCs w:val="28"/>
        </w:rPr>
      </w:pPr>
      <w:r>
        <w:rPr>
          <w:rFonts w:asciiTheme="majorHAnsi" w:hAnsiTheme="majorHAnsi" w:cstheme="majorHAnsi"/>
          <w:sz w:val="28"/>
          <w:szCs w:val="28"/>
        </w:rPr>
        <w:t xml:space="preserve">Oud-bestuurslid Jack-Jan Wirken heeft in opdracht van de Algemene Ledenvergadering </w:t>
      </w:r>
      <w:r w:rsidR="005F2AAD">
        <w:rPr>
          <w:rFonts w:asciiTheme="majorHAnsi" w:hAnsiTheme="majorHAnsi" w:cstheme="majorHAnsi"/>
          <w:sz w:val="28"/>
          <w:szCs w:val="28"/>
        </w:rPr>
        <w:t xml:space="preserve">een rapport opgesteld. Daarbij wijst hij op gemaakte fouten aan beide kanten. </w:t>
      </w:r>
      <w:hyperlink r:id="rId13" w:history="1">
        <w:r w:rsidR="005F2AAD" w:rsidRPr="00F4010A">
          <w:rPr>
            <w:rStyle w:val="Hyperlink"/>
            <w:rFonts w:asciiTheme="majorHAnsi" w:hAnsiTheme="majorHAnsi" w:cstheme="majorHAnsi"/>
            <w:sz w:val="28"/>
            <w:szCs w:val="28"/>
          </w:rPr>
          <w:t>Het volledige rapport is hier terug te lezen.</w:t>
        </w:r>
      </w:hyperlink>
    </w:p>
    <w:p w14:paraId="59E5D46F" w14:textId="77777777" w:rsidR="007C5BD7" w:rsidRDefault="007C5BD7" w:rsidP="007C5BD7">
      <w:pPr>
        <w:ind w:left="708" w:firstLine="2"/>
        <w:rPr>
          <w:rFonts w:asciiTheme="majorHAnsi" w:hAnsiTheme="majorHAnsi" w:cstheme="majorHAnsi"/>
          <w:sz w:val="28"/>
          <w:szCs w:val="28"/>
        </w:rPr>
      </w:pPr>
    </w:p>
    <w:p w14:paraId="0ED7C8AA" w14:textId="1387C72A" w:rsidR="007C5BD7" w:rsidRDefault="007C5BD7" w:rsidP="007C5BD7">
      <w:pPr>
        <w:ind w:left="708" w:firstLine="2"/>
        <w:rPr>
          <w:rFonts w:asciiTheme="majorHAnsi" w:hAnsiTheme="majorHAnsi" w:cstheme="majorHAnsi"/>
          <w:sz w:val="28"/>
          <w:szCs w:val="28"/>
        </w:rPr>
      </w:pPr>
      <w:r>
        <w:rPr>
          <w:rFonts w:asciiTheme="majorHAnsi" w:hAnsiTheme="majorHAnsi" w:cstheme="majorHAnsi"/>
          <w:sz w:val="28"/>
          <w:szCs w:val="28"/>
        </w:rPr>
        <w:t>Stemmen</w:t>
      </w:r>
      <w:r>
        <w:rPr>
          <w:rFonts w:asciiTheme="majorHAnsi" w:hAnsiTheme="majorHAnsi" w:cstheme="majorHAnsi"/>
          <w:sz w:val="28"/>
          <w:szCs w:val="28"/>
        </w:rPr>
        <w:br/>
      </w:r>
      <w:r>
        <w:rPr>
          <w:rFonts w:asciiTheme="majorHAnsi" w:hAnsiTheme="majorHAnsi" w:cstheme="majorHAnsi"/>
          <w:sz w:val="28"/>
          <w:szCs w:val="28"/>
        </w:rPr>
        <w:t xml:space="preserve">13 </w:t>
      </w:r>
      <w:r>
        <w:rPr>
          <w:rFonts w:asciiTheme="majorHAnsi" w:hAnsiTheme="majorHAnsi" w:cstheme="majorHAnsi"/>
          <w:sz w:val="28"/>
          <w:szCs w:val="28"/>
        </w:rPr>
        <w:tab/>
        <w:t>Onthoudingen</w:t>
      </w:r>
    </w:p>
    <w:p w14:paraId="268E4EDD" w14:textId="597FDCE0" w:rsidR="007C5BD7" w:rsidRPr="007C5BD7" w:rsidRDefault="007C5BD7" w:rsidP="007C5BD7">
      <w:pPr>
        <w:pStyle w:val="Lijstalinea"/>
        <w:numPr>
          <w:ilvl w:val="0"/>
          <w:numId w:val="17"/>
        </w:numPr>
        <w:rPr>
          <w:rFonts w:asciiTheme="majorHAnsi" w:hAnsiTheme="majorHAnsi" w:cstheme="majorHAnsi"/>
          <w:sz w:val="28"/>
          <w:szCs w:val="28"/>
        </w:rPr>
      </w:pPr>
      <w:r w:rsidRPr="007C5BD7">
        <w:rPr>
          <w:rFonts w:asciiTheme="majorHAnsi" w:hAnsiTheme="majorHAnsi" w:cstheme="majorHAnsi"/>
          <w:sz w:val="28"/>
          <w:szCs w:val="28"/>
        </w:rPr>
        <w:t>Boekstaaf blijft aan als algemeen bestuurslid</w:t>
      </w:r>
    </w:p>
    <w:p w14:paraId="06B615FC" w14:textId="3EB3CB77" w:rsidR="007C5BD7" w:rsidRPr="00F4010A" w:rsidRDefault="007C5BD7" w:rsidP="007C5BD7">
      <w:pPr>
        <w:pStyle w:val="Lijstalinea"/>
        <w:numPr>
          <w:ilvl w:val="0"/>
          <w:numId w:val="2"/>
        </w:numPr>
        <w:rPr>
          <w:rFonts w:asciiTheme="majorHAnsi" w:hAnsiTheme="majorHAnsi" w:cstheme="majorHAnsi"/>
          <w:sz w:val="28"/>
          <w:szCs w:val="28"/>
        </w:rPr>
      </w:pPr>
      <w:r w:rsidRPr="007C5BD7">
        <w:rPr>
          <w:rFonts w:asciiTheme="majorHAnsi" w:hAnsiTheme="majorHAnsi" w:cstheme="majorHAnsi"/>
          <w:b/>
          <w:sz w:val="28"/>
          <w:szCs w:val="28"/>
        </w:rPr>
        <w:t>25</w:t>
      </w:r>
      <w:r w:rsidRPr="007C5BD7">
        <w:rPr>
          <w:rFonts w:asciiTheme="majorHAnsi" w:hAnsiTheme="majorHAnsi" w:cstheme="majorHAnsi"/>
          <w:b/>
          <w:sz w:val="28"/>
          <w:szCs w:val="28"/>
        </w:rPr>
        <w:tab/>
        <w:t>Boekstaaf blijft niet aan als algemeen bestuurslid</w:t>
      </w:r>
    </w:p>
    <w:p w14:paraId="12917A40" w14:textId="2C94A6DB" w:rsidR="00F4010A" w:rsidRDefault="00F4010A" w:rsidP="00F4010A">
      <w:pPr>
        <w:rPr>
          <w:rFonts w:asciiTheme="majorHAnsi" w:hAnsiTheme="majorHAnsi" w:cstheme="majorHAnsi"/>
          <w:sz w:val="28"/>
          <w:szCs w:val="28"/>
        </w:rPr>
      </w:pPr>
    </w:p>
    <w:p w14:paraId="4E2B8D70" w14:textId="0A548132" w:rsidR="00F4010A" w:rsidRPr="00F4010A" w:rsidRDefault="00F4010A" w:rsidP="00F4010A">
      <w:pPr>
        <w:ind w:left="708"/>
        <w:rPr>
          <w:rFonts w:asciiTheme="majorHAnsi" w:hAnsiTheme="majorHAnsi" w:cstheme="majorHAnsi"/>
          <w:sz w:val="28"/>
          <w:szCs w:val="28"/>
        </w:rPr>
      </w:pPr>
      <w:r>
        <w:rPr>
          <w:rFonts w:asciiTheme="majorHAnsi" w:hAnsiTheme="majorHAnsi" w:cstheme="majorHAnsi"/>
          <w:sz w:val="28"/>
          <w:szCs w:val="28"/>
        </w:rPr>
        <w:t xml:space="preserve">Jeffrey Boekstaaf: Ik betreur de uitkomst van deze stemming, maar accepteer hem. </w:t>
      </w:r>
    </w:p>
    <w:p w14:paraId="67B8AB1D" w14:textId="2BDAA7C5" w:rsidR="008A4A6A" w:rsidRDefault="008A4A6A" w:rsidP="008A4A6A">
      <w:pPr>
        <w:rPr>
          <w:rFonts w:asciiTheme="majorHAnsi" w:hAnsiTheme="majorHAnsi" w:cstheme="majorHAnsi"/>
          <w:sz w:val="28"/>
          <w:szCs w:val="28"/>
        </w:rPr>
      </w:pPr>
    </w:p>
    <w:p w14:paraId="7E630681" w14:textId="3FF7787C" w:rsidR="008A4A6A" w:rsidRDefault="008A4A6A" w:rsidP="008A4A6A">
      <w:pPr>
        <w:pStyle w:val="Lijstalinea"/>
        <w:numPr>
          <w:ilvl w:val="0"/>
          <w:numId w:val="12"/>
        </w:numPr>
        <w:rPr>
          <w:rFonts w:asciiTheme="majorHAnsi" w:hAnsiTheme="majorHAnsi" w:cstheme="majorHAnsi"/>
          <w:b/>
          <w:sz w:val="28"/>
          <w:szCs w:val="28"/>
        </w:rPr>
      </w:pPr>
      <w:r>
        <w:rPr>
          <w:rFonts w:asciiTheme="majorHAnsi" w:hAnsiTheme="majorHAnsi" w:cstheme="majorHAnsi"/>
          <w:b/>
          <w:sz w:val="28"/>
          <w:szCs w:val="28"/>
        </w:rPr>
        <w:t>Nieuwe bestuursleden</w:t>
      </w:r>
    </w:p>
    <w:p w14:paraId="13D605FD" w14:textId="65B70E7F" w:rsidR="00F4010A" w:rsidRDefault="00F4010A" w:rsidP="00F4010A">
      <w:pPr>
        <w:ind w:left="708"/>
        <w:rPr>
          <w:rFonts w:asciiTheme="majorHAnsi" w:hAnsiTheme="majorHAnsi" w:cstheme="majorHAnsi"/>
          <w:sz w:val="28"/>
          <w:szCs w:val="28"/>
        </w:rPr>
      </w:pPr>
      <w:r>
        <w:rPr>
          <w:rFonts w:asciiTheme="majorHAnsi" w:hAnsiTheme="majorHAnsi" w:cstheme="majorHAnsi"/>
          <w:b/>
          <w:sz w:val="28"/>
          <w:szCs w:val="28"/>
        </w:rPr>
        <w:br/>
      </w:r>
      <w:r>
        <w:rPr>
          <w:rFonts w:asciiTheme="majorHAnsi" w:hAnsiTheme="majorHAnsi" w:cstheme="majorHAnsi"/>
          <w:sz w:val="28"/>
          <w:szCs w:val="28"/>
        </w:rPr>
        <w:t>Hans Slot is voorgedragen als bestuurslid. Hij trekt zich echter terug. Hij heeft geen vertrouwen in een vruchtbare samenwerking.</w:t>
      </w:r>
    </w:p>
    <w:p w14:paraId="3AB413ED" w14:textId="296D3341" w:rsidR="00F4010A" w:rsidRDefault="00F4010A" w:rsidP="00F4010A">
      <w:pPr>
        <w:ind w:left="708"/>
        <w:rPr>
          <w:rFonts w:asciiTheme="majorHAnsi" w:hAnsiTheme="majorHAnsi" w:cstheme="majorHAnsi"/>
          <w:sz w:val="28"/>
          <w:szCs w:val="28"/>
        </w:rPr>
      </w:pPr>
    </w:p>
    <w:p w14:paraId="5D541B61" w14:textId="1DFF24E7" w:rsidR="00F4010A" w:rsidRDefault="00F4010A" w:rsidP="00F4010A">
      <w:pPr>
        <w:ind w:left="708"/>
        <w:rPr>
          <w:rFonts w:asciiTheme="majorHAnsi" w:hAnsiTheme="majorHAnsi" w:cstheme="majorHAnsi"/>
          <w:sz w:val="28"/>
          <w:szCs w:val="28"/>
        </w:rPr>
      </w:pPr>
      <w:r>
        <w:rPr>
          <w:rFonts w:asciiTheme="majorHAnsi" w:hAnsiTheme="majorHAnsi" w:cstheme="majorHAnsi"/>
          <w:sz w:val="28"/>
          <w:szCs w:val="28"/>
        </w:rPr>
        <w:t>Floris Müller stelt zich voor als kandidaat-bestuurslid. Hij is eerder als ambtelijk secretaris en woordvoerder bij het RG betrokken geweest. Als bestuurslid wil hij zich richten op mediabereik en evenementen.</w:t>
      </w:r>
    </w:p>
    <w:p w14:paraId="60377726" w14:textId="4AE2E6B6" w:rsidR="00F4010A" w:rsidRDefault="00F4010A" w:rsidP="00F4010A">
      <w:pPr>
        <w:ind w:left="708"/>
        <w:rPr>
          <w:rFonts w:asciiTheme="majorHAnsi" w:hAnsiTheme="majorHAnsi" w:cstheme="majorHAnsi"/>
          <w:sz w:val="28"/>
          <w:szCs w:val="28"/>
        </w:rPr>
      </w:pPr>
    </w:p>
    <w:p w14:paraId="1A5072A7" w14:textId="1C8F40C0" w:rsidR="007A3C51" w:rsidRPr="00F4010A" w:rsidRDefault="00F4010A" w:rsidP="00F4010A">
      <w:pPr>
        <w:pStyle w:val="Lijstalinea"/>
        <w:numPr>
          <w:ilvl w:val="0"/>
          <w:numId w:val="2"/>
        </w:numPr>
        <w:rPr>
          <w:rFonts w:asciiTheme="majorHAnsi" w:hAnsiTheme="majorHAnsi" w:cstheme="majorHAnsi"/>
          <w:sz w:val="28"/>
          <w:szCs w:val="28"/>
        </w:rPr>
      </w:pPr>
      <w:r>
        <w:rPr>
          <w:rFonts w:asciiTheme="majorHAnsi" w:hAnsiTheme="majorHAnsi" w:cstheme="majorHAnsi"/>
          <w:sz w:val="28"/>
          <w:szCs w:val="28"/>
        </w:rPr>
        <w:t>De ALV benoemt Müller per acclamatie tot nieuw bestuurslid</w:t>
      </w:r>
    </w:p>
    <w:p w14:paraId="0E92B424" w14:textId="2D1580C0" w:rsidR="00F4010A" w:rsidRDefault="00F4010A" w:rsidP="00F4010A">
      <w:pPr>
        <w:ind w:left="708"/>
        <w:rPr>
          <w:rFonts w:asciiTheme="majorHAnsi" w:hAnsiTheme="majorHAnsi" w:cstheme="majorHAnsi"/>
          <w:sz w:val="28"/>
          <w:szCs w:val="28"/>
        </w:rPr>
      </w:pPr>
    </w:p>
    <w:p w14:paraId="2CF91E04" w14:textId="74754995" w:rsidR="00F4010A" w:rsidRPr="00F4010A" w:rsidRDefault="00F4010A" w:rsidP="00F4010A">
      <w:pPr>
        <w:pStyle w:val="Lijstalinea"/>
        <w:numPr>
          <w:ilvl w:val="0"/>
          <w:numId w:val="12"/>
        </w:numPr>
        <w:rPr>
          <w:rFonts w:asciiTheme="majorHAnsi" w:hAnsiTheme="majorHAnsi" w:cstheme="majorHAnsi"/>
          <w:b/>
          <w:sz w:val="28"/>
          <w:szCs w:val="28"/>
        </w:rPr>
      </w:pPr>
      <w:r>
        <w:rPr>
          <w:rFonts w:asciiTheme="majorHAnsi" w:hAnsiTheme="majorHAnsi" w:cstheme="majorHAnsi"/>
          <w:b/>
          <w:sz w:val="28"/>
          <w:szCs w:val="28"/>
        </w:rPr>
        <w:t>Rondvraag</w:t>
      </w:r>
    </w:p>
    <w:p w14:paraId="1B4B2917" w14:textId="3C2D1BF6" w:rsidR="007A3C51" w:rsidRDefault="007A3C51">
      <w:pPr>
        <w:rPr>
          <w:rFonts w:asciiTheme="majorHAnsi" w:hAnsiTheme="majorHAnsi" w:cstheme="majorHAnsi"/>
          <w:sz w:val="28"/>
          <w:szCs w:val="28"/>
        </w:rPr>
      </w:pPr>
    </w:p>
    <w:p w14:paraId="6611F4DE" w14:textId="77777777" w:rsidR="00E962A9" w:rsidRDefault="00F4010A" w:rsidP="00F4010A">
      <w:pPr>
        <w:ind w:left="708"/>
        <w:rPr>
          <w:rFonts w:asciiTheme="majorHAnsi" w:hAnsiTheme="majorHAnsi" w:cstheme="majorHAnsi"/>
          <w:sz w:val="28"/>
          <w:szCs w:val="28"/>
        </w:rPr>
      </w:pPr>
      <w:r>
        <w:rPr>
          <w:rFonts w:asciiTheme="majorHAnsi" w:hAnsiTheme="majorHAnsi" w:cstheme="majorHAnsi"/>
          <w:sz w:val="28"/>
          <w:szCs w:val="28"/>
        </w:rPr>
        <w:lastRenderedPageBreak/>
        <w:t>Jack-Jan Wirken (De Republikein</w:t>
      </w:r>
      <w:r w:rsidR="00E962A9">
        <w:rPr>
          <w:rFonts w:asciiTheme="majorHAnsi" w:hAnsiTheme="majorHAnsi" w:cstheme="majorHAnsi"/>
          <w:sz w:val="28"/>
          <w:szCs w:val="28"/>
        </w:rPr>
        <w:t>): Wij zijn het hoogste orgaan van de vereniging. In de besluitvorming moet het bestuur hier meer rekening mee houden. Stemmen over personen moet zorgvuldiger gebeuren.</w:t>
      </w:r>
    </w:p>
    <w:p w14:paraId="4645F36D" w14:textId="77777777" w:rsidR="00E962A9" w:rsidRDefault="00E962A9" w:rsidP="00F4010A">
      <w:pPr>
        <w:ind w:left="708"/>
        <w:rPr>
          <w:rFonts w:asciiTheme="majorHAnsi" w:hAnsiTheme="majorHAnsi" w:cstheme="majorHAnsi"/>
          <w:sz w:val="28"/>
          <w:szCs w:val="28"/>
        </w:rPr>
      </w:pPr>
    </w:p>
    <w:p w14:paraId="3D91A08E" w14:textId="1007C8C0" w:rsidR="00E962A9" w:rsidRDefault="00E962A9" w:rsidP="00E962A9">
      <w:pPr>
        <w:ind w:left="708"/>
        <w:rPr>
          <w:rFonts w:asciiTheme="majorHAnsi" w:hAnsiTheme="majorHAnsi" w:cstheme="majorHAnsi"/>
          <w:sz w:val="28"/>
          <w:szCs w:val="28"/>
        </w:rPr>
      </w:pPr>
      <w:r>
        <w:rPr>
          <w:rFonts w:asciiTheme="majorHAnsi" w:hAnsiTheme="majorHAnsi" w:cstheme="majorHAnsi"/>
          <w:sz w:val="28"/>
          <w:szCs w:val="28"/>
        </w:rPr>
        <w:t>Daniël Westhoek (oud-secretaris): Ik vind ook dat de ALV procedureel beter georganiseerd moet worden. Bij de discussie over een manifest of (oud-)bestuurslid en het stemmen daarover.</w:t>
      </w:r>
    </w:p>
    <w:p w14:paraId="6BCC657B" w14:textId="1B5E036A" w:rsidR="00E962A9" w:rsidRDefault="00E962A9" w:rsidP="00E962A9">
      <w:pPr>
        <w:rPr>
          <w:rFonts w:asciiTheme="majorHAnsi" w:hAnsiTheme="majorHAnsi" w:cstheme="majorHAnsi"/>
          <w:sz w:val="28"/>
          <w:szCs w:val="28"/>
        </w:rPr>
      </w:pPr>
    </w:p>
    <w:p w14:paraId="00B5CA5C" w14:textId="545191E8" w:rsidR="00E962A9" w:rsidRPr="00E962A9" w:rsidRDefault="00E962A9" w:rsidP="00E962A9">
      <w:pPr>
        <w:pStyle w:val="Lijstalinea"/>
        <w:numPr>
          <w:ilvl w:val="0"/>
          <w:numId w:val="2"/>
        </w:numPr>
        <w:rPr>
          <w:rFonts w:asciiTheme="majorHAnsi" w:hAnsiTheme="majorHAnsi" w:cstheme="majorHAnsi"/>
          <w:sz w:val="28"/>
          <w:szCs w:val="28"/>
        </w:rPr>
      </w:pPr>
      <w:r>
        <w:rPr>
          <w:rFonts w:asciiTheme="majorHAnsi" w:hAnsiTheme="majorHAnsi" w:cstheme="majorHAnsi"/>
          <w:sz w:val="28"/>
          <w:szCs w:val="28"/>
        </w:rPr>
        <w:t>Daniël Westhoek helpt het bestuur bij het strakker organiseren van  de volgende ledenvergadering</w:t>
      </w:r>
      <w:r w:rsidR="00740951">
        <w:rPr>
          <w:rFonts w:asciiTheme="majorHAnsi" w:hAnsiTheme="majorHAnsi" w:cstheme="majorHAnsi"/>
          <w:sz w:val="28"/>
          <w:szCs w:val="28"/>
        </w:rPr>
        <w:t xml:space="preserve">. </w:t>
      </w:r>
    </w:p>
    <w:p w14:paraId="31148479" w14:textId="77777777" w:rsidR="005C2B1F" w:rsidRPr="006F30B3" w:rsidRDefault="005C2B1F">
      <w:pPr>
        <w:rPr>
          <w:rFonts w:asciiTheme="majorHAnsi" w:hAnsiTheme="majorHAnsi" w:cstheme="majorHAnsi"/>
          <w:sz w:val="28"/>
          <w:szCs w:val="28"/>
        </w:rPr>
      </w:pPr>
    </w:p>
    <w:p w14:paraId="7B2AEA66" w14:textId="77777777" w:rsidR="005C2B1F" w:rsidRPr="006F30B3" w:rsidRDefault="005C2B1F">
      <w:pPr>
        <w:rPr>
          <w:rFonts w:asciiTheme="majorHAnsi" w:hAnsiTheme="majorHAnsi" w:cstheme="majorHAnsi"/>
          <w:sz w:val="28"/>
          <w:szCs w:val="28"/>
        </w:rPr>
      </w:pPr>
    </w:p>
    <w:p w14:paraId="73AD6975" w14:textId="33F58B8F" w:rsidR="007A3C51" w:rsidRPr="006F30B3" w:rsidRDefault="007A3C51">
      <w:pPr>
        <w:rPr>
          <w:rFonts w:asciiTheme="majorHAnsi" w:hAnsiTheme="majorHAnsi" w:cstheme="majorHAnsi"/>
          <w:sz w:val="28"/>
          <w:szCs w:val="28"/>
        </w:rPr>
      </w:pPr>
    </w:p>
    <w:sectPr w:rsidR="007A3C51" w:rsidRPr="006F30B3" w:rsidSect="001E4B8B">
      <w:pgSz w:w="11900" w:h="16840"/>
      <w:pgMar w:top="1418"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3E1"/>
    <w:multiLevelType w:val="hybridMultilevel"/>
    <w:tmpl w:val="C194DECC"/>
    <w:lvl w:ilvl="0" w:tplc="5B44B79E">
      <w:start w:val="3"/>
      <w:numFmt w:val="bullet"/>
      <w:lvlText w:val="-"/>
      <w:lvlJc w:val="left"/>
      <w:pPr>
        <w:ind w:left="1070" w:hanging="360"/>
      </w:pPr>
      <w:rPr>
        <w:rFonts w:ascii="Calibri" w:eastAsiaTheme="minorEastAsia"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 w15:restartNumberingAfterBreak="0">
    <w:nsid w:val="03E47AE3"/>
    <w:multiLevelType w:val="hybridMultilevel"/>
    <w:tmpl w:val="25B88868"/>
    <w:lvl w:ilvl="0" w:tplc="15A02044">
      <w:start w:val="4"/>
      <w:numFmt w:val="bullet"/>
      <w:lvlText w:val="-"/>
      <w:lvlJc w:val="left"/>
      <w:pPr>
        <w:ind w:left="1070" w:hanging="360"/>
      </w:pPr>
      <w:rPr>
        <w:rFonts w:ascii="Calibri" w:eastAsiaTheme="minorEastAsia"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 w15:restartNumberingAfterBreak="0">
    <w:nsid w:val="09BA61E4"/>
    <w:multiLevelType w:val="hybridMultilevel"/>
    <w:tmpl w:val="AD260F80"/>
    <w:lvl w:ilvl="0" w:tplc="DF844530">
      <w:start w:val="4"/>
      <w:numFmt w:val="bullet"/>
      <w:lvlText w:val="-"/>
      <w:lvlJc w:val="left"/>
      <w:pPr>
        <w:ind w:left="1070" w:hanging="360"/>
      </w:pPr>
      <w:rPr>
        <w:rFonts w:ascii="Calibri" w:eastAsiaTheme="minorEastAsia"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 w15:restartNumberingAfterBreak="0">
    <w:nsid w:val="18EC5812"/>
    <w:multiLevelType w:val="hybridMultilevel"/>
    <w:tmpl w:val="24424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492C97"/>
    <w:multiLevelType w:val="hybridMultilevel"/>
    <w:tmpl w:val="2C506FF0"/>
    <w:lvl w:ilvl="0" w:tplc="127A2718">
      <w:start w:val="1"/>
      <w:numFmt w:val="decimal"/>
      <w:lvlText w:val="%1"/>
      <w:lvlJc w:val="left"/>
      <w:pPr>
        <w:ind w:left="1420" w:hanging="71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5" w15:restartNumberingAfterBreak="0">
    <w:nsid w:val="19F17BAD"/>
    <w:multiLevelType w:val="hybridMultilevel"/>
    <w:tmpl w:val="7326F188"/>
    <w:lvl w:ilvl="0" w:tplc="06043E6E">
      <w:start w:val="3"/>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B7E7816"/>
    <w:multiLevelType w:val="hybridMultilevel"/>
    <w:tmpl w:val="8964416C"/>
    <w:lvl w:ilvl="0" w:tplc="67CC7BFA">
      <w:start w:val="3"/>
      <w:numFmt w:val="bullet"/>
      <w:lvlText w:val="-"/>
      <w:lvlJc w:val="left"/>
      <w:pPr>
        <w:ind w:left="1070" w:hanging="360"/>
      </w:pPr>
      <w:rPr>
        <w:rFonts w:ascii="Calibri" w:eastAsiaTheme="minorEastAsia"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7" w15:restartNumberingAfterBreak="0">
    <w:nsid w:val="27117A17"/>
    <w:multiLevelType w:val="hybridMultilevel"/>
    <w:tmpl w:val="874605E6"/>
    <w:lvl w:ilvl="0" w:tplc="78CED1DC">
      <w:start w:val="3"/>
      <w:numFmt w:val="bullet"/>
      <w:lvlText w:val="-"/>
      <w:lvlJc w:val="left"/>
      <w:pPr>
        <w:ind w:left="1070" w:hanging="360"/>
      </w:pPr>
      <w:rPr>
        <w:rFonts w:ascii="Calibri" w:eastAsiaTheme="minorEastAsia"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8" w15:restartNumberingAfterBreak="0">
    <w:nsid w:val="36D12FEB"/>
    <w:multiLevelType w:val="hybridMultilevel"/>
    <w:tmpl w:val="90FCBDAC"/>
    <w:lvl w:ilvl="0" w:tplc="1EFE391E">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FE4B85"/>
    <w:multiLevelType w:val="hybridMultilevel"/>
    <w:tmpl w:val="3F6C7BAC"/>
    <w:lvl w:ilvl="0" w:tplc="21B8F130">
      <w:start w:val="3"/>
      <w:numFmt w:val="bullet"/>
      <w:lvlText w:val="-"/>
      <w:lvlJc w:val="left"/>
      <w:pPr>
        <w:ind w:left="1070" w:hanging="360"/>
      </w:pPr>
      <w:rPr>
        <w:rFonts w:ascii="Calibri" w:eastAsiaTheme="minorEastAsia"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0" w15:restartNumberingAfterBreak="0">
    <w:nsid w:val="44EE313E"/>
    <w:multiLevelType w:val="hybridMultilevel"/>
    <w:tmpl w:val="DEE248DE"/>
    <w:lvl w:ilvl="0" w:tplc="923A2146">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0B6C48"/>
    <w:multiLevelType w:val="hybridMultilevel"/>
    <w:tmpl w:val="524C8594"/>
    <w:lvl w:ilvl="0" w:tplc="9CB69450">
      <w:start w:val="2"/>
      <w:numFmt w:val="bullet"/>
      <w:lvlText w:val=""/>
      <w:lvlJc w:val="left"/>
      <w:pPr>
        <w:ind w:left="720" w:hanging="360"/>
      </w:pPr>
      <w:rPr>
        <w:rFonts w:ascii="Wingdings" w:eastAsiaTheme="minorEastAsia"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EE5872"/>
    <w:multiLevelType w:val="hybridMultilevel"/>
    <w:tmpl w:val="4CB414B8"/>
    <w:lvl w:ilvl="0" w:tplc="50F41B14">
      <w:start w:val="3"/>
      <w:numFmt w:val="bullet"/>
      <w:lvlText w:val="-"/>
      <w:lvlJc w:val="left"/>
      <w:pPr>
        <w:ind w:left="1070" w:hanging="360"/>
      </w:pPr>
      <w:rPr>
        <w:rFonts w:ascii="Calibri" w:eastAsiaTheme="minorEastAsia"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3" w15:restartNumberingAfterBreak="0">
    <w:nsid w:val="682C3D40"/>
    <w:multiLevelType w:val="hybridMultilevel"/>
    <w:tmpl w:val="28383852"/>
    <w:lvl w:ilvl="0" w:tplc="A970DF18">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4" w15:restartNumberingAfterBreak="0">
    <w:nsid w:val="6D40766D"/>
    <w:multiLevelType w:val="hybridMultilevel"/>
    <w:tmpl w:val="A25876C0"/>
    <w:lvl w:ilvl="0" w:tplc="F702954A">
      <w:start w:val="3"/>
      <w:numFmt w:val="bullet"/>
      <w:lvlText w:val=""/>
      <w:lvlJc w:val="left"/>
      <w:pPr>
        <w:ind w:left="720" w:hanging="360"/>
      </w:pPr>
      <w:rPr>
        <w:rFonts w:ascii="Wingdings" w:eastAsiaTheme="minorEastAsia"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402395"/>
    <w:multiLevelType w:val="hybridMultilevel"/>
    <w:tmpl w:val="EC40E2F6"/>
    <w:lvl w:ilvl="0" w:tplc="2310870A">
      <w:start w:val="3"/>
      <w:numFmt w:val="bullet"/>
      <w:lvlText w:val="-"/>
      <w:lvlJc w:val="left"/>
      <w:pPr>
        <w:ind w:left="1070" w:hanging="360"/>
      </w:pPr>
      <w:rPr>
        <w:rFonts w:ascii="Calibri" w:eastAsiaTheme="minorEastAsia"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6" w15:restartNumberingAfterBreak="0">
    <w:nsid w:val="72242E88"/>
    <w:multiLevelType w:val="hybridMultilevel"/>
    <w:tmpl w:val="4976BC24"/>
    <w:lvl w:ilvl="0" w:tplc="09FC43E6">
      <w:start w:val="4"/>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11"/>
  </w:num>
  <w:num w:numId="3">
    <w:abstractNumId w:val="14"/>
  </w:num>
  <w:num w:numId="4">
    <w:abstractNumId w:val="12"/>
  </w:num>
  <w:num w:numId="5">
    <w:abstractNumId w:val="15"/>
  </w:num>
  <w:num w:numId="6">
    <w:abstractNumId w:val="9"/>
  </w:num>
  <w:num w:numId="7">
    <w:abstractNumId w:val="5"/>
  </w:num>
  <w:num w:numId="8">
    <w:abstractNumId w:val="6"/>
  </w:num>
  <w:num w:numId="9">
    <w:abstractNumId w:val="0"/>
  </w:num>
  <w:num w:numId="10">
    <w:abstractNumId w:val="7"/>
  </w:num>
  <w:num w:numId="11">
    <w:abstractNumId w:val="10"/>
  </w:num>
  <w:num w:numId="12">
    <w:abstractNumId w:val="13"/>
  </w:num>
  <w:num w:numId="13">
    <w:abstractNumId w:val="16"/>
  </w:num>
  <w:num w:numId="14">
    <w:abstractNumId w:val="8"/>
  </w:num>
  <w:num w:numId="15">
    <w:abstractNumId w:val="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AE9"/>
    <w:rsid w:val="00045F9C"/>
    <w:rsid w:val="000E199A"/>
    <w:rsid w:val="001471A0"/>
    <w:rsid w:val="0018418C"/>
    <w:rsid w:val="00187C1B"/>
    <w:rsid w:val="001E4B8B"/>
    <w:rsid w:val="00267161"/>
    <w:rsid w:val="0028113E"/>
    <w:rsid w:val="00330AE9"/>
    <w:rsid w:val="003D0CF9"/>
    <w:rsid w:val="004D0294"/>
    <w:rsid w:val="004D1F1C"/>
    <w:rsid w:val="004D71F4"/>
    <w:rsid w:val="005C2B1F"/>
    <w:rsid w:val="005D1C55"/>
    <w:rsid w:val="005D27F1"/>
    <w:rsid w:val="005F2AAD"/>
    <w:rsid w:val="005F4F77"/>
    <w:rsid w:val="00687BC1"/>
    <w:rsid w:val="00694910"/>
    <w:rsid w:val="006B4E76"/>
    <w:rsid w:val="006F30B3"/>
    <w:rsid w:val="00740951"/>
    <w:rsid w:val="0074163C"/>
    <w:rsid w:val="007437C9"/>
    <w:rsid w:val="0078316D"/>
    <w:rsid w:val="007A3C51"/>
    <w:rsid w:val="007C5BD7"/>
    <w:rsid w:val="007E3C25"/>
    <w:rsid w:val="0082751A"/>
    <w:rsid w:val="00854951"/>
    <w:rsid w:val="008A4A6A"/>
    <w:rsid w:val="008C5427"/>
    <w:rsid w:val="009A1249"/>
    <w:rsid w:val="009E0B4A"/>
    <w:rsid w:val="009E3D8E"/>
    <w:rsid w:val="00A83642"/>
    <w:rsid w:val="00A9672C"/>
    <w:rsid w:val="00AB4B45"/>
    <w:rsid w:val="00B965CF"/>
    <w:rsid w:val="00BA7BA9"/>
    <w:rsid w:val="00C328DE"/>
    <w:rsid w:val="00D452CD"/>
    <w:rsid w:val="00E23E50"/>
    <w:rsid w:val="00E962A9"/>
    <w:rsid w:val="00F03E5C"/>
    <w:rsid w:val="00F4010A"/>
    <w:rsid w:val="00FC5AE9"/>
    <w:rsid w:val="00FF48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7E035"/>
  <w14:defaultImageDpi w14:val="300"/>
  <w15:docId w15:val="{2954EAA3-AFDD-4E98-9C69-B34F54E7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7BC1"/>
    <w:rPr>
      <w:color w:val="0000FF" w:themeColor="hyperlink"/>
      <w:u w:val="single"/>
    </w:rPr>
  </w:style>
  <w:style w:type="paragraph" w:styleId="Lijstalinea">
    <w:name w:val="List Paragraph"/>
    <w:basedOn w:val="Standaard"/>
    <w:uiPriority w:val="34"/>
    <w:qFormat/>
    <w:rsid w:val="006F30B3"/>
    <w:pPr>
      <w:ind w:left="720"/>
      <w:contextualSpacing/>
    </w:pPr>
  </w:style>
  <w:style w:type="paragraph" w:styleId="Ballontekst">
    <w:name w:val="Balloon Text"/>
    <w:basedOn w:val="Standaard"/>
    <w:link w:val="BallontekstChar"/>
    <w:uiPriority w:val="99"/>
    <w:semiHidden/>
    <w:unhideWhenUsed/>
    <w:rsid w:val="004D71F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1F4"/>
    <w:rPr>
      <w:rFonts w:ascii="Segoe UI" w:hAnsi="Segoe UI" w:cs="Segoe UI"/>
      <w:sz w:val="18"/>
      <w:szCs w:val="18"/>
    </w:rPr>
  </w:style>
  <w:style w:type="character" w:styleId="Onopgelostemelding">
    <w:name w:val="Unresolved Mention"/>
    <w:basedOn w:val="Standaardalinea-lettertype"/>
    <w:uiPriority w:val="99"/>
    <w:semiHidden/>
    <w:unhideWhenUsed/>
    <w:rsid w:val="005D2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8446">
      <w:bodyDiv w:val="1"/>
      <w:marLeft w:val="0"/>
      <w:marRight w:val="0"/>
      <w:marTop w:val="0"/>
      <w:marBottom w:val="0"/>
      <w:divBdr>
        <w:top w:val="none" w:sz="0" w:space="0" w:color="auto"/>
        <w:left w:val="none" w:sz="0" w:space="0" w:color="auto"/>
        <w:bottom w:val="none" w:sz="0" w:space="0" w:color="auto"/>
        <w:right w:val="none" w:sz="0" w:space="0" w:color="auto"/>
      </w:divBdr>
    </w:div>
    <w:div w:id="218635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ublikeinen.nl/geen-onderdaan-juryoordeel/" TargetMode="External"/><Relationship Id="rId13" Type="http://schemas.openxmlformats.org/officeDocument/2006/relationships/hyperlink" Target="https://www.republikeinen.nl/wp-content/uploads/2019/07/Notitie-Jack-Jan-Wirken-over-kwestie-Jeffrey-Boekstaaf.doc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republikeinen.nl/alv-15-juni-2019-met-gerard-aald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vpro.nl/programmas/de-snijtafel/de-snijtafel-koningsintervie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public.org.uk" TargetMode="External"/><Relationship Id="rId4" Type="http://schemas.openxmlformats.org/officeDocument/2006/relationships/settings" Target="settings.xml"/><Relationship Id="rId9" Type="http://schemas.openxmlformats.org/officeDocument/2006/relationships/hyperlink" Target="http://vanwieisdestad.amsterda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28C0-F4B5-4529-8AD0-740D0373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2075</Words>
  <Characters>11414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Land</dc:creator>
  <cp:keywords/>
  <dc:description/>
  <cp:lastModifiedBy>A.R. van Montfoort</cp:lastModifiedBy>
  <cp:revision>2</cp:revision>
  <dcterms:created xsi:type="dcterms:W3CDTF">2019-07-24T18:24:00Z</dcterms:created>
  <dcterms:modified xsi:type="dcterms:W3CDTF">2019-07-24T18:24:00Z</dcterms:modified>
</cp:coreProperties>
</file>