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22" w:rsidRPr="002E2622" w:rsidRDefault="002E2622" w:rsidP="002E2622">
      <w:pPr>
        <w:spacing w:after="0"/>
        <w:rPr>
          <w:rFonts w:ascii="Arial" w:hAnsi="Arial"/>
          <w:b/>
          <w:sz w:val="20"/>
          <w:szCs w:val="20"/>
        </w:rPr>
      </w:pPr>
      <w:r w:rsidRPr="002E2622">
        <w:rPr>
          <w:rFonts w:ascii="Arial" w:hAnsi="Arial"/>
          <w:b/>
          <w:sz w:val="20"/>
          <w:szCs w:val="20"/>
        </w:rPr>
        <w:t xml:space="preserve">Notulen ALV 23 november 2013 </w:t>
      </w:r>
    </w:p>
    <w:p w:rsidR="002E2622" w:rsidRDefault="00727673" w:rsidP="00302DE3">
      <w:pPr>
        <w:pStyle w:val="Normaalweb"/>
        <w:numPr>
          <w:ilvl w:val="0"/>
          <w:numId w:val="6"/>
        </w:numPr>
        <w:spacing w:after="0" w:afterAutospacing="0"/>
        <w:rPr>
          <w:rFonts w:ascii="Arial" w:hAnsi="Arial" w:cs="Arial"/>
          <w:sz w:val="20"/>
          <w:szCs w:val="20"/>
        </w:rPr>
      </w:pPr>
      <w:r w:rsidRPr="002E2622">
        <w:rPr>
          <w:rFonts w:ascii="Arial" w:hAnsi="Arial" w:cs="Arial"/>
          <w:sz w:val="20"/>
          <w:szCs w:val="20"/>
        </w:rPr>
        <w:t xml:space="preserve">Opening: welkom en vaststellen agenda. </w:t>
      </w:r>
    </w:p>
    <w:p w:rsidR="00302DE3" w:rsidRPr="002E2622" w:rsidRDefault="00302DE3" w:rsidP="00302DE3">
      <w:pPr>
        <w:pStyle w:val="Normaalweb"/>
        <w:spacing w:after="0" w:afterAutospacing="0"/>
        <w:ind w:left="360"/>
        <w:rPr>
          <w:rFonts w:ascii="Arial" w:hAnsi="Arial" w:cs="Arial"/>
          <w:sz w:val="20"/>
          <w:szCs w:val="20"/>
        </w:rPr>
      </w:pPr>
      <w:r>
        <w:rPr>
          <w:rFonts w:ascii="Arial" w:hAnsi="Arial" w:cs="Arial"/>
          <w:sz w:val="20"/>
          <w:szCs w:val="20"/>
        </w:rPr>
        <w:t>Om 13:30.</w:t>
      </w:r>
    </w:p>
    <w:p w:rsidR="002E2622" w:rsidRDefault="00302DE3" w:rsidP="00302DE3">
      <w:pPr>
        <w:pStyle w:val="Normaalweb"/>
        <w:numPr>
          <w:ilvl w:val="0"/>
          <w:numId w:val="6"/>
        </w:numPr>
        <w:spacing w:after="0" w:afterAutospacing="0"/>
        <w:rPr>
          <w:rFonts w:ascii="Arial" w:hAnsi="Arial" w:cs="Arial"/>
          <w:sz w:val="20"/>
          <w:szCs w:val="20"/>
        </w:rPr>
      </w:pPr>
      <w:r>
        <w:rPr>
          <w:rFonts w:ascii="Arial" w:hAnsi="Arial" w:cs="Arial"/>
          <w:sz w:val="20"/>
          <w:szCs w:val="20"/>
        </w:rPr>
        <w:t>Mededelingen van de voorzitter</w:t>
      </w:r>
    </w:p>
    <w:p w:rsidR="00302DE3" w:rsidRDefault="00302DE3" w:rsidP="00302DE3">
      <w:pPr>
        <w:pStyle w:val="Normaalweb"/>
        <w:ind w:left="360"/>
        <w:rPr>
          <w:rFonts w:ascii="Arial" w:hAnsi="Arial" w:cs="Arial"/>
          <w:sz w:val="20"/>
          <w:szCs w:val="20"/>
        </w:rPr>
      </w:pPr>
      <w:r>
        <w:rPr>
          <w:rFonts w:ascii="Arial" w:hAnsi="Arial" w:cs="Arial"/>
          <w:sz w:val="20"/>
          <w:szCs w:val="20"/>
        </w:rPr>
        <w:t xml:space="preserve">Tasje Mijn band met Oranje, beeld en geluid i.v.m. website over Oranjes, uitnodiging aan Anjo, beelden op achtergrond. Affaires steeds bekend gemaakt door journalisten. Het resultaat viel tegen, van de inbreng van Anjo is helemaal niets terug te vinden, de film is gesponsord door de Telegraaf en Bankgiroloterij. </w:t>
      </w:r>
    </w:p>
    <w:p w:rsidR="00302DE3" w:rsidRDefault="00302DE3" w:rsidP="00302DE3">
      <w:pPr>
        <w:pStyle w:val="Normaalweb"/>
        <w:ind w:left="360"/>
        <w:rPr>
          <w:rFonts w:ascii="Arial" w:hAnsi="Arial" w:cs="Arial"/>
          <w:sz w:val="20"/>
          <w:szCs w:val="20"/>
        </w:rPr>
      </w:pPr>
      <w:r>
        <w:rPr>
          <w:rFonts w:ascii="Arial" w:hAnsi="Arial" w:cs="Arial"/>
          <w:sz w:val="20"/>
          <w:szCs w:val="20"/>
        </w:rPr>
        <w:t xml:space="preserve">Brief van Joop over verplichting om kinderen mee te laten doen met koningsspelen. Zie site joop.nl. Dag is verplicht, behalve in Hoorn. Hans Maessen wil actie! Het zijn de ouders die hiermee zitten, niet de kinderen. Hij pleit voor openbare verklaring dat deze dag niet verplicht mag zijn. Joop heeft diverse kranten benaderd, die wilden niet plaatsen. De Groene Amsterdammer plaatst een kritisch artikel. Anjo zal de persoonlijke contacten bij de kranten benaderen en een persbericht doen uitgaan. </w:t>
      </w:r>
    </w:p>
    <w:p w:rsidR="00302DE3" w:rsidRDefault="00302DE3" w:rsidP="00302DE3">
      <w:pPr>
        <w:pStyle w:val="Normaalweb"/>
        <w:ind w:left="360"/>
        <w:rPr>
          <w:rFonts w:ascii="Arial" w:hAnsi="Arial" w:cs="Arial"/>
          <w:sz w:val="20"/>
          <w:szCs w:val="20"/>
        </w:rPr>
      </w:pPr>
      <w:r>
        <w:rPr>
          <w:rFonts w:ascii="Arial" w:hAnsi="Arial" w:cs="Arial"/>
          <w:sz w:val="20"/>
          <w:szCs w:val="20"/>
        </w:rPr>
        <w:t>Er zijn nog speldjes en T-shirts, gratis mee te nemen, boeken voor 5 euro en vlaggen voor 12 euro.</w:t>
      </w:r>
    </w:p>
    <w:p w:rsidR="00302DE3" w:rsidRDefault="00B937D3" w:rsidP="00302DE3">
      <w:pPr>
        <w:pStyle w:val="Normaalweb"/>
        <w:ind w:left="360"/>
        <w:rPr>
          <w:rFonts w:ascii="Arial" w:hAnsi="Arial" w:cs="Arial"/>
          <w:sz w:val="20"/>
          <w:szCs w:val="20"/>
        </w:rPr>
      </w:pPr>
      <w:r>
        <w:rPr>
          <w:rFonts w:ascii="Arial" w:hAnsi="Arial" w:cs="Arial"/>
          <w:sz w:val="20"/>
          <w:szCs w:val="20"/>
        </w:rPr>
        <w:t>Samenwerking met PR in aanloop naar Koninginnedag, nu opnieuw contact om samenwerking te continueren, er is nu een gezamenlijke website. Een voorbeeld daarvan gaat rond.</w:t>
      </w:r>
    </w:p>
    <w:p w:rsidR="00B937D3" w:rsidRPr="002E2622" w:rsidRDefault="00B937D3" w:rsidP="00302DE3">
      <w:pPr>
        <w:pStyle w:val="Normaalweb"/>
        <w:ind w:left="360"/>
        <w:rPr>
          <w:rFonts w:ascii="Arial" w:hAnsi="Arial" w:cs="Arial"/>
          <w:sz w:val="20"/>
          <w:szCs w:val="20"/>
        </w:rPr>
      </w:pPr>
      <w:r>
        <w:rPr>
          <w:rFonts w:ascii="Arial" w:hAnsi="Arial" w:cs="Arial"/>
          <w:sz w:val="20"/>
          <w:szCs w:val="20"/>
        </w:rPr>
        <w:t>Voorstel om mails te sturen naar raadsleden en statenleden. PO-raad kan ook benaderd worden.</w:t>
      </w:r>
    </w:p>
    <w:p w:rsidR="002E2622" w:rsidRDefault="00B937D3" w:rsidP="002E2622">
      <w:pPr>
        <w:pStyle w:val="Normaalweb"/>
        <w:numPr>
          <w:ilvl w:val="0"/>
          <w:numId w:val="6"/>
        </w:numPr>
        <w:rPr>
          <w:rFonts w:ascii="Arial" w:hAnsi="Arial" w:cs="Arial"/>
          <w:sz w:val="20"/>
          <w:szCs w:val="20"/>
        </w:rPr>
      </w:pPr>
      <w:r>
        <w:rPr>
          <w:rFonts w:ascii="Arial" w:hAnsi="Arial" w:cs="Arial"/>
          <w:sz w:val="20"/>
          <w:szCs w:val="20"/>
        </w:rPr>
        <w:t>Verslag van 23 november 2013</w:t>
      </w:r>
    </w:p>
    <w:p w:rsidR="00B937D3" w:rsidRPr="002E2622" w:rsidRDefault="00B937D3" w:rsidP="00B937D3">
      <w:pPr>
        <w:pStyle w:val="Normaalweb"/>
        <w:ind w:left="360"/>
        <w:rPr>
          <w:rFonts w:ascii="Arial" w:hAnsi="Arial" w:cs="Arial"/>
          <w:sz w:val="20"/>
          <w:szCs w:val="20"/>
        </w:rPr>
      </w:pPr>
      <w:r>
        <w:rPr>
          <w:rFonts w:ascii="Arial" w:hAnsi="Arial" w:cs="Arial"/>
          <w:sz w:val="20"/>
          <w:szCs w:val="20"/>
        </w:rPr>
        <w:t>Geen opmerkingen en vragen, verslag vastgesteld.</w:t>
      </w:r>
    </w:p>
    <w:p w:rsidR="002E2622" w:rsidRDefault="00B937D3" w:rsidP="002E2622">
      <w:pPr>
        <w:pStyle w:val="Normaalweb"/>
        <w:numPr>
          <w:ilvl w:val="0"/>
          <w:numId w:val="6"/>
        </w:numPr>
        <w:rPr>
          <w:rFonts w:ascii="Arial" w:hAnsi="Arial" w:cs="Arial"/>
          <w:sz w:val="20"/>
          <w:szCs w:val="20"/>
        </w:rPr>
      </w:pPr>
      <w:r>
        <w:rPr>
          <w:rFonts w:ascii="Arial" w:hAnsi="Arial" w:cs="Arial"/>
          <w:sz w:val="20"/>
          <w:szCs w:val="20"/>
        </w:rPr>
        <w:t>Ingekomen en uitgaande stukken</w:t>
      </w:r>
    </w:p>
    <w:p w:rsidR="00B937D3" w:rsidRPr="002E2622" w:rsidRDefault="00B937D3" w:rsidP="00B937D3">
      <w:pPr>
        <w:pStyle w:val="Normaalweb"/>
        <w:ind w:left="360"/>
        <w:rPr>
          <w:rFonts w:ascii="Arial" w:hAnsi="Arial" w:cs="Arial"/>
          <w:sz w:val="20"/>
          <w:szCs w:val="20"/>
        </w:rPr>
      </w:pPr>
      <w:r>
        <w:rPr>
          <w:rFonts w:ascii="Arial" w:hAnsi="Arial" w:cs="Arial"/>
          <w:sz w:val="20"/>
          <w:szCs w:val="20"/>
        </w:rPr>
        <w:t>Geen.</w:t>
      </w:r>
    </w:p>
    <w:p w:rsidR="002E2622" w:rsidRDefault="00727673" w:rsidP="002E2622">
      <w:pPr>
        <w:pStyle w:val="Normaalweb"/>
        <w:numPr>
          <w:ilvl w:val="0"/>
          <w:numId w:val="6"/>
        </w:numPr>
        <w:rPr>
          <w:rFonts w:ascii="Arial" w:hAnsi="Arial" w:cs="Arial"/>
          <w:sz w:val="20"/>
          <w:szCs w:val="20"/>
        </w:rPr>
      </w:pPr>
      <w:r w:rsidRPr="002E2622">
        <w:rPr>
          <w:rFonts w:ascii="Arial" w:hAnsi="Arial" w:cs="Arial"/>
          <w:sz w:val="20"/>
          <w:szCs w:val="20"/>
        </w:rPr>
        <w:t>Financieel verslag 2013</w:t>
      </w:r>
    </w:p>
    <w:p w:rsidR="00B937D3" w:rsidRPr="002E2622" w:rsidRDefault="00B937D3" w:rsidP="00B937D3">
      <w:pPr>
        <w:pStyle w:val="Normaalweb"/>
        <w:ind w:left="360"/>
        <w:rPr>
          <w:rFonts w:ascii="Arial" w:hAnsi="Arial" w:cs="Arial"/>
          <w:sz w:val="20"/>
          <w:szCs w:val="20"/>
        </w:rPr>
      </w:pPr>
      <w:r>
        <w:rPr>
          <w:rFonts w:ascii="Arial" w:hAnsi="Arial" w:cs="Arial"/>
          <w:sz w:val="20"/>
          <w:szCs w:val="20"/>
        </w:rPr>
        <w:t xml:space="preserve">Penningmeester krijgt het woord. Samenvattend: 37.000 binnen, 46.000 uitgegeven. 2013 was een bijzonder jaar, de troonswisseling heeft kosten opgeleverd. Iemand wil de begroting voor 2014 zien, die is in november al vastgesteld. Er zijn natuurlijk ook veel meer leden bijgekomen. De eerste ronde om contributie te betalen heeft al 22.000 euro opgeleverd. Omdat de activiteiten niet te voorspellen zijn is het heel moeilijk voor de penningmeester om een bedrag daarvoor te begroten. NRG heeft ook bijgedragen aan De Republikein, 2.000 per jaar, in 2014 voor het laatst. Elk lid heeft een gratis exemplaar gekregen. De bijdrage wordt geëvalueerd. Het NRG heeft een wensenlijstje. De kascommissie krijgt het woord. Voorafgaand aan deze ALV heeft de </w:t>
      </w:r>
      <w:proofErr w:type="spellStart"/>
      <w:r>
        <w:rPr>
          <w:rFonts w:ascii="Arial" w:hAnsi="Arial" w:cs="Arial"/>
          <w:sz w:val="20"/>
          <w:szCs w:val="20"/>
        </w:rPr>
        <w:t>kc</w:t>
      </w:r>
      <w:proofErr w:type="spellEnd"/>
      <w:r>
        <w:rPr>
          <w:rFonts w:ascii="Arial" w:hAnsi="Arial" w:cs="Arial"/>
          <w:sz w:val="20"/>
          <w:szCs w:val="20"/>
        </w:rPr>
        <w:t xml:space="preserve"> vragen gesteld aan de </w:t>
      </w:r>
      <w:proofErr w:type="spellStart"/>
      <w:r>
        <w:rPr>
          <w:rFonts w:ascii="Arial" w:hAnsi="Arial" w:cs="Arial"/>
          <w:sz w:val="20"/>
          <w:szCs w:val="20"/>
        </w:rPr>
        <w:t>pm</w:t>
      </w:r>
      <w:proofErr w:type="spellEnd"/>
      <w:r>
        <w:rPr>
          <w:rFonts w:ascii="Arial" w:hAnsi="Arial" w:cs="Arial"/>
          <w:sz w:val="20"/>
          <w:szCs w:val="20"/>
        </w:rPr>
        <w:t xml:space="preserve">, alle uitgaven zijn terug te vinden in de boeken, de </w:t>
      </w:r>
      <w:proofErr w:type="spellStart"/>
      <w:r>
        <w:rPr>
          <w:rFonts w:ascii="Arial" w:hAnsi="Arial" w:cs="Arial"/>
          <w:sz w:val="20"/>
          <w:szCs w:val="20"/>
        </w:rPr>
        <w:t>kc</w:t>
      </w:r>
      <w:proofErr w:type="spellEnd"/>
      <w:r>
        <w:rPr>
          <w:rFonts w:ascii="Arial" w:hAnsi="Arial" w:cs="Arial"/>
          <w:sz w:val="20"/>
          <w:szCs w:val="20"/>
        </w:rPr>
        <w:t xml:space="preserve"> stelt voor om decharge te </w:t>
      </w:r>
      <w:proofErr w:type="spellStart"/>
      <w:r>
        <w:rPr>
          <w:rFonts w:ascii="Arial" w:hAnsi="Arial" w:cs="Arial"/>
          <w:sz w:val="20"/>
          <w:szCs w:val="20"/>
        </w:rPr>
        <w:t>verlen</w:t>
      </w:r>
      <w:proofErr w:type="spellEnd"/>
      <w:r>
        <w:rPr>
          <w:rFonts w:ascii="Arial" w:hAnsi="Arial" w:cs="Arial"/>
          <w:sz w:val="20"/>
          <w:szCs w:val="20"/>
        </w:rPr>
        <w:t>.</w:t>
      </w:r>
    </w:p>
    <w:p w:rsidR="002E2622" w:rsidRDefault="00727673" w:rsidP="002E2622">
      <w:pPr>
        <w:pStyle w:val="Normaalweb"/>
        <w:numPr>
          <w:ilvl w:val="0"/>
          <w:numId w:val="6"/>
        </w:numPr>
        <w:rPr>
          <w:rFonts w:ascii="Arial" w:hAnsi="Arial" w:cs="Arial"/>
          <w:sz w:val="20"/>
          <w:szCs w:val="20"/>
        </w:rPr>
      </w:pPr>
      <w:r w:rsidRPr="002E2622">
        <w:rPr>
          <w:rFonts w:ascii="Arial" w:hAnsi="Arial" w:cs="Arial"/>
          <w:sz w:val="20"/>
          <w:szCs w:val="20"/>
        </w:rPr>
        <w:t>Verslag kascommissie.</w:t>
      </w:r>
    </w:p>
    <w:p w:rsidR="000F6A19" w:rsidRPr="002E2622" w:rsidRDefault="000F6A19" w:rsidP="000F6A19">
      <w:pPr>
        <w:pStyle w:val="Normaalweb"/>
        <w:ind w:left="360"/>
        <w:rPr>
          <w:rFonts w:ascii="Arial" w:hAnsi="Arial" w:cs="Arial"/>
          <w:sz w:val="20"/>
          <w:szCs w:val="20"/>
        </w:rPr>
      </w:pPr>
      <w:r>
        <w:rPr>
          <w:rFonts w:ascii="Arial" w:hAnsi="Arial" w:cs="Arial"/>
          <w:sz w:val="20"/>
          <w:szCs w:val="20"/>
        </w:rPr>
        <w:t xml:space="preserve">De </w:t>
      </w:r>
      <w:proofErr w:type="spellStart"/>
      <w:r>
        <w:rPr>
          <w:rFonts w:ascii="Arial" w:hAnsi="Arial" w:cs="Arial"/>
          <w:sz w:val="20"/>
          <w:szCs w:val="20"/>
        </w:rPr>
        <w:t>kc</w:t>
      </w:r>
      <w:proofErr w:type="spellEnd"/>
      <w:r>
        <w:rPr>
          <w:rFonts w:ascii="Arial" w:hAnsi="Arial" w:cs="Arial"/>
          <w:sz w:val="20"/>
          <w:szCs w:val="20"/>
        </w:rPr>
        <w:t>, die bestaat uit drie personen, stelt voor om in dezelfde samenstelling aan te blijven, voorstel wordt aanvaard.</w:t>
      </w:r>
    </w:p>
    <w:p w:rsidR="002E2622" w:rsidRDefault="000F6A19" w:rsidP="002E2622">
      <w:pPr>
        <w:pStyle w:val="Normaalweb"/>
        <w:numPr>
          <w:ilvl w:val="0"/>
          <w:numId w:val="6"/>
        </w:numPr>
        <w:rPr>
          <w:rFonts w:ascii="Arial" w:hAnsi="Arial" w:cs="Arial"/>
          <w:sz w:val="20"/>
          <w:szCs w:val="20"/>
        </w:rPr>
      </w:pPr>
      <w:r>
        <w:rPr>
          <w:rFonts w:ascii="Arial" w:hAnsi="Arial" w:cs="Arial"/>
          <w:sz w:val="20"/>
          <w:szCs w:val="20"/>
        </w:rPr>
        <w:t>Decharge penningmeester</w:t>
      </w:r>
    </w:p>
    <w:p w:rsidR="000F6A19" w:rsidRDefault="000F6A19" w:rsidP="000F6A19">
      <w:pPr>
        <w:pStyle w:val="Normaalweb"/>
        <w:rPr>
          <w:rFonts w:ascii="Arial" w:hAnsi="Arial" w:cs="Arial"/>
          <w:sz w:val="20"/>
          <w:szCs w:val="20"/>
        </w:rPr>
      </w:pPr>
    </w:p>
    <w:p w:rsidR="000F6A19" w:rsidRDefault="000F6A19" w:rsidP="000F6A19">
      <w:pPr>
        <w:pStyle w:val="Normaalweb"/>
        <w:ind w:left="360"/>
        <w:rPr>
          <w:rFonts w:ascii="Arial" w:hAnsi="Arial" w:cs="Arial"/>
          <w:sz w:val="20"/>
          <w:szCs w:val="20"/>
        </w:rPr>
      </w:pPr>
      <w:r>
        <w:rPr>
          <w:rFonts w:ascii="Arial" w:hAnsi="Arial" w:cs="Arial"/>
          <w:sz w:val="20"/>
          <w:szCs w:val="20"/>
        </w:rPr>
        <w:t>Wordt verleend.</w:t>
      </w:r>
    </w:p>
    <w:p w:rsidR="002E2622" w:rsidRDefault="00727673" w:rsidP="002E2622">
      <w:pPr>
        <w:pStyle w:val="Normaalweb"/>
        <w:numPr>
          <w:ilvl w:val="0"/>
          <w:numId w:val="6"/>
        </w:numPr>
        <w:rPr>
          <w:rFonts w:ascii="Arial" w:hAnsi="Arial" w:cs="Arial"/>
          <w:sz w:val="20"/>
          <w:szCs w:val="20"/>
        </w:rPr>
      </w:pPr>
      <w:r w:rsidRPr="002E2622">
        <w:rPr>
          <w:rFonts w:ascii="Arial" w:hAnsi="Arial" w:cs="Arial"/>
          <w:sz w:val="20"/>
          <w:szCs w:val="20"/>
        </w:rPr>
        <w:t>Bestuurs</w:t>
      </w:r>
      <w:r w:rsidR="000F6A19">
        <w:rPr>
          <w:rFonts w:ascii="Arial" w:hAnsi="Arial" w:cs="Arial"/>
          <w:sz w:val="20"/>
          <w:szCs w:val="20"/>
        </w:rPr>
        <w:t>zaken/afscheid Peter Posthumus</w:t>
      </w:r>
    </w:p>
    <w:p w:rsidR="000F6A19" w:rsidRDefault="000F6A19" w:rsidP="000F6A19">
      <w:pPr>
        <w:pStyle w:val="Normaalweb"/>
        <w:rPr>
          <w:rFonts w:ascii="Arial" w:hAnsi="Arial" w:cs="Arial"/>
          <w:sz w:val="20"/>
          <w:szCs w:val="20"/>
        </w:rPr>
      </w:pPr>
      <w:r>
        <w:rPr>
          <w:rFonts w:ascii="Arial" w:hAnsi="Arial" w:cs="Arial"/>
          <w:sz w:val="20"/>
          <w:szCs w:val="20"/>
        </w:rPr>
        <w:t xml:space="preserve">Op advies van advocaat is NRG gestopt met de juridische procedure omtrent de arrestatie van Hans Maessen. Op de Dag van Republiek (26 juli) willen we bij het standbeeld van Spinoza, naast de </w:t>
      </w:r>
      <w:proofErr w:type="spellStart"/>
      <w:r>
        <w:rPr>
          <w:rFonts w:ascii="Arial" w:hAnsi="Arial" w:cs="Arial"/>
          <w:sz w:val="20"/>
          <w:szCs w:val="20"/>
        </w:rPr>
        <w:t>Stopera</w:t>
      </w:r>
      <w:proofErr w:type="spellEnd"/>
      <w:r>
        <w:rPr>
          <w:rFonts w:ascii="Arial" w:hAnsi="Arial" w:cs="Arial"/>
          <w:sz w:val="20"/>
          <w:szCs w:val="20"/>
        </w:rPr>
        <w:t xml:space="preserve">, willen we een Acte van </w:t>
      </w:r>
      <w:proofErr w:type="spellStart"/>
      <w:r>
        <w:rPr>
          <w:rFonts w:ascii="Arial" w:hAnsi="Arial" w:cs="Arial"/>
          <w:sz w:val="20"/>
          <w:szCs w:val="20"/>
        </w:rPr>
        <w:t>Verlatinghe</w:t>
      </w:r>
      <w:proofErr w:type="spellEnd"/>
      <w:r>
        <w:rPr>
          <w:rFonts w:ascii="Arial" w:hAnsi="Arial" w:cs="Arial"/>
          <w:sz w:val="20"/>
          <w:szCs w:val="20"/>
        </w:rPr>
        <w:t xml:space="preserve"> (van de Duitse koning) overhandigen, maar </w:t>
      </w:r>
      <w:proofErr w:type="spellStart"/>
      <w:r>
        <w:rPr>
          <w:rFonts w:ascii="Arial" w:hAnsi="Arial" w:cs="Arial"/>
          <w:sz w:val="20"/>
          <w:szCs w:val="20"/>
        </w:rPr>
        <w:t>EvL</w:t>
      </w:r>
      <w:proofErr w:type="spellEnd"/>
      <w:r>
        <w:rPr>
          <w:rFonts w:ascii="Arial" w:hAnsi="Arial" w:cs="Arial"/>
          <w:sz w:val="20"/>
          <w:szCs w:val="20"/>
        </w:rPr>
        <w:t xml:space="preserve"> is met vakantie. Goede ideeën zijn welkom.</w:t>
      </w:r>
    </w:p>
    <w:p w:rsidR="000F6A19" w:rsidRDefault="000F6A19" w:rsidP="000F6A19">
      <w:pPr>
        <w:pStyle w:val="Normaalweb"/>
        <w:rPr>
          <w:rFonts w:ascii="Arial" w:hAnsi="Arial" w:cs="Arial"/>
          <w:sz w:val="20"/>
          <w:szCs w:val="20"/>
        </w:rPr>
      </w:pPr>
      <w:r>
        <w:rPr>
          <w:rFonts w:ascii="Arial" w:hAnsi="Arial" w:cs="Arial"/>
          <w:sz w:val="20"/>
          <w:szCs w:val="20"/>
        </w:rPr>
        <w:t>PP heeft aangekondigd afscheid te willen nemen als bestuurslid. Peter licht toe hoe hij in het bestuur is gekomen. Hij vindt, dat het nu tijd is om op te stappen, hij voelde, dat hij niet voldoende tijd had voor het bestuurswerk. Hij zoekt een leuke werkgroep waarmee hij inhoudelijk aan het werk kan. Anjo herinnert aan het straatnaambordje dat Peter heeft aangepast, maar vooral de organisatie van de activiteiten</w:t>
      </w:r>
      <w:r w:rsidR="00BE0875">
        <w:rPr>
          <w:rFonts w:ascii="Arial" w:hAnsi="Arial" w:cs="Arial"/>
          <w:sz w:val="20"/>
          <w:szCs w:val="20"/>
        </w:rPr>
        <w:t xml:space="preserve"> op Waterlooplein op 30 april 2013.</w:t>
      </w:r>
    </w:p>
    <w:p w:rsidR="000F6A19" w:rsidRPr="002E2622" w:rsidRDefault="000F6A19" w:rsidP="000F6A19">
      <w:pPr>
        <w:pStyle w:val="Normaalweb"/>
        <w:rPr>
          <w:rFonts w:ascii="Arial" w:hAnsi="Arial" w:cs="Arial"/>
          <w:sz w:val="20"/>
          <w:szCs w:val="20"/>
        </w:rPr>
      </w:pPr>
      <w:r>
        <w:rPr>
          <w:rFonts w:ascii="Arial" w:hAnsi="Arial" w:cs="Arial"/>
          <w:sz w:val="20"/>
          <w:szCs w:val="20"/>
        </w:rPr>
        <w:t>Paul was erelid oude vereniging, hij wordt nu benoemd als erelid van de nieuwe.</w:t>
      </w:r>
    </w:p>
    <w:p w:rsidR="002E2622" w:rsidRDefault="00727673" w:rsidP="002E2622">
      <w:pPr>
        <w:pStyle w:val="Normaalweb"/>
        <w:numPr>
          <w:ilvl w:val="0"/>
          <w:numId w:val="6"/>
        </w:numPr>
        <w:rPr>
          <w:rFonts w:ascii="Arial" w:hAnsi="Arial" w:cs="Arial"/>
          <w:sz w:val="20"/>
          <w:szCs w:val="20"/>
        </w:rPr>
      </w:pPr>
      <w:r w:rsidRPr="002E2622">
        <w:rPr>
          <w:rFonts w:ascii="Arial" w:hAnsi="Arial" w:cs="Arial"/>
          <w:sz w:val="20"/>
          <w:szCs w:val="20"/>
        </w:rPr>
        <w:t>V</w:t>
      </w:r>
      <w:r w:rsidR="000F6A19">
        <w:rPr>
          <w:rFonts w:ascii="Arial" w:hAnsi="Arial" w:cs="Arial"/>
          <w:sz w:val="20"/>
          <w:szCs w:val="20"/>
        </w:rPr>
        <w:t>oorstel benoeming Piet de Groot</w:t>
      </w:r>
    </w:p>
    <w:p w:rsidR="000F6A19" w:rsidRPr="002E2622" w:rsidRDefault="000F6A19" w:rsidP="000F6A19">
      <w:pPr>
        <w:pStyle w:val="Normaalweb"/>
        <w:rPr>
          <w:rFonts w:ascii="Arial" w:hAnsi="Arial" w:cs="Arial"/>
          <w:sz w:val="20"/>
          <w:szCs w:val="20"/>
        </w:rPr>
      </w:pPr>
      <w:r>
        <w:rPr>
          <w:rFonts w:ascii="Arial" w:hAnsi="Arial" w:cs="Arial"/>
          <w:sz w:val="20"/>
          <w:szCs w:val="20"/>
        </w:rPr>
        <w:t>Met vertrek van Peter is er een plek in het bestuur vrijgekomen</w:t>
      </w:r>
      <w:r w:rsidR="00BE0875">
        <w:rPr>
          <w:rFonts w:ascii="Arial" w:hAnsi="Arial" w:cs="Arial"/>
          <w:sz w:val="20"/>
          <w:szCs w:val="20"/>
        </w:rPr>
        <w:t>, Piet wordt benoemd als bestuurslid.</w:t>
      </w:r>
    </w:p>
    <w:p w:rsidR="002E2622" w:rsidRDefault="00727673" w:rsidP="002E2622">
      <w:pPr>
        <w:pStyle w:val="Normaalweb"/>
        <w:numPr>
          <w:ilvl w:val="0"/>
          <w:numId w:val="6"/>
        </w:numPr>
        <w:rPr>
          <w:rFonts w:ascii="Arial" w:hAnsi="Arial" w:cs="Arial"/>
          <w:sz w:val="20"/>
          <w:szCs w:val="20"/>
        </w:rPr>
      </w:pPr>
      <w:r w:rsidRPr="002E2622">
        <w:rPr>
          <w:rFonts w:ascii="Arial" w:hAnsi="Arial" w:cs="Arial"/>
          <w:sz w:val="20"/>
          <w:szCs w:val="20"/>
        </w:rPr>
        <w:t>Activiteitenverslag 2013</w:t>
      </w:r>
    </w:p>
    <w:p w:rsidR="00BE0875" w:rsidRPr="002E2622" w:rsidRDefault="00BE0875" w:rsidP="00BE0875">
      <w:pPr>
        <w:pStyle w:val="Normaalweb"/>
        <w:rPr>
          <w:rFonts w:ascii="Arial" w:hAnsi="Arial" w:cs="Arial"/>
          <w:sz w:val="20"/>
          <w:szCs w:val="20"/>
        </w:rPr>
      </w:pPr>
      <w:r>
        <w:rPr>
          <w:rFonts w:ascii="Arial" w:hAnsi="Arial" w:cs="Arial"/>
          <w:sz w:val="20"/>
          <w:szCs w:val="20"/>
        </w:rPr>
        <w:t xml:space="preserve">Zie website. 2013 was een vruchtbaar jaar. Aanbieden van belastingaanslag. Ledenbestand drie keer zo groot. Weerzin bij kranten tegen oranjehype. FD en Quote hebben cijfers van Ton Johannisse bevestigd: geen relatie tussen staatsbezoeken en exportcijfers. Optredens rond abdicatie: TV, radio, kranten (nationaal en internationaal). Afzeggen van optreden in Berlijn: Leo: jammer dat we die kans voorbij hebben laten gaan. Anjo: Uitnodiging ’s morgens voor optreden ’s avonds, te kort dag. Op 22 april, 20:15, ZDF. Werkgroep heeft veel tijd gestoken in onze reactie op de abdicatie (HM), PP op Waterlooplein, Ger Beukenkamp &amp; Tomas Ross, gesprek met Eberhard van der Laan over wat wel en niet mag op 30 april, desondanks werd Hans gearresteerd. </w:t>
      </w:r>
      <w:r w:rsidR="00D8042C">
        <w:rPr>
          <w:rFonts w:ascii="Arial" w:hAnsi="Arial" w:cs="Arial"/>
          <w:sz w:val="20"/>
          <w:szCs w:val="20"/>
        </w:rPr>
        <w:t xml:space="preserve">Anjo beschrijft, wat er daarna gebeurde. Vermoed wordt, dat dit vanuit het Paleis werd gearrangeerd. We gaan dit nu niet verder juridisch uitvechten. Peiling over Dag van de Republiek, 26 juli geworden. Volkskrant, brief van Leo om hiervan een nationale feestdag te maken. Actie bij </w:t>
      </w:r>
      <w:proofErr w:type="spellStart"/>
      <w:r w:rsidR="00D8042C">
        <w:rPr>
          <w:rFonts w:ascii="Arial" w:hAnsi="Arial" w:cs="Arial"/>
          <w:sz w:val="20"/>
          <w:szCs w:val="20"/>
        </w:rPr>
        <w:t>Goejanverwellesluis</w:t>
      </w:r>
      <w:proofErr w:type="spellEnd"/>
      <w:r w:rsidR="00D8042C">
        <w:rPr>
          <w:rFonts w:ascii="Arial" w:hAnsi="Arial" w:cs="Arial"/>
          <w:sz w:val="20"/>
          <w:szCs w:val="20"/>
        </w:rPr>
        <w:t xml:space="preserve"> mislukt door tegenwerking. Was ook in Haarlem zo. Klein Republikeins Handboek is opnieuw uitgegeven. Burgerinitiatief, na veelbelovend begin viel het stil, bestuur beraadt zich op herstart. Volgende oranjehype: 200 jaar koninkrijk. Website Beeld en Geluid, zie punt 2. Niet gelukt: uitbrengen van Ik Willem niet op CD. Nieuwe vereniging heeft nieuw bestuur, Ton en Lex zijn afgetreden. </w:t>
      </w:r>
    </w:p>
    <w:p w:rsidR="009A10B9" w:rsidRPr="009A10B9" w:rsidRDefault="002E2622" w:rsidP="009A10B9">
      <w:pPr>
        <w:rPr>
          <w:rFonts w:ascii="Arial" w:eastAsia="Times New Roman" w:hAnsi="Arial" w:cs="Arial"/>
          <w:sz w:val="20"/>
          <w:szCs w:val="20"/>
          <w:lang w:eastAsia="nl-NL"/>
        </w:rPr>
      </w:pPr>
      <w:r w:rsidRPr="009A10B9">
        <w:rPr>
          <w:rFonts w:ascii="Arial" w:eastAsia="Times New Roman" w:hAnsi="Arial" w:cs="Arial"/>
          <w:sz w:val="20"/>
          <w:szCs w:val="20"/>
          <w:lang w:eastAsia="nl-NL"/>
        </w:rPr>
        <w:t>Werkgroepen</w:t>
      </w:r>
      <w:r w:rsidR="00EB1EC5" w:rsidRPr="009A10B9">
        <w:rPr>
          <w:rFonts w:ascii="Arial" w:eastAsia="Times New Roman" w:hAnsi="Arial" w:cs="Arial"/>
          <w:sz w:val="20"/>
          <w:szCs w:val="20"/>
          <w:lang w:eastAsia="nl-NL"/>
        </w:rPr>
        <w:t xml:space="preserve">, </w:t>
      </w:r>
      <w:r w:rsidR="009A10B9" w:rsidRPr="009A10B9">
        <w:rPr>
          <w:rFonts w:ascii="Arial" w:eastAsia="Times New Roman" w:hAnsi="Arial" w:cs="Arial"/>
          <w:sz w:val="20"/>
          <w:szCs w:val="20"/>
          <w:lang w:eastAsia="nl-NL"/>
        </w:rPr>
        <w:t xml:space="preserve">Hans </w:t>
      </w:r>
      <w:proofErr w:type="spellStart"/>
      <w:r w:rsidR="009A10B9" w:rsidRPr="009A10B9">
        <w:rPr>
          <w:rFonts w:ascii="Arial" w:eastAsia="Times New Roman" w:hAnsi="Arial" w:cs="Arial"/>
          <w:sz w:val="20"/>
          <w:szCs w:val="20"/>
          <w:lang w:eastAsia="nl-NL"/>
        </w:rPr>
        <w:t>Maessen</w:t>
      </w:r>
      <w:proofErr w:type="spellEnd"/>
      <w:r w:rsidR="009A10B9" w:rsidRPr="009A10B9">
        <w:rPr>
          <w:rFonts w:ascii="Arial" w:eastAsia="Times New Roman" w:hAnsi="Arial" w:cs="Arial"/>
          <w:sz w:val="20"/>
          <w:szCs w:val="20"/>
          <w:lang w:eastAsia="nl-NL"/>
        </w:rPr>
        <w:t xml:space="preserve"> wil voettocht naar </w:t>
      </w:r>
      <w:proofErr w:type="spellStart"/>
      <w:r w:rsidR="009A10B9" w:rsidRPr="009A10B9">
        <w:rPr>
          <w:rFonts w:ascii="Arial" w:eastAsia="Times New Roman" w:hAnsi="Arial" w:cs="Arial"/>
          <w:sz w:val="20"/>
          <w:szCs w:val="20"/>
          <w:lang w:eastAsia="nl-NL"/>
        </w:rPr>
        <w:t>Goejanverwellesluis</w:t>
      </w:r>
      <w:proofErr w:type="spellEnd"/>
      <w:r w:rsidR="009A10B9" w:rsidRPr="009A10B9">
        <w:rPr>
          <w:rFonts w:ascii="Arial" w:eastAsia="Times New Roman" w:hAnsi="Arial" w:cs="Arial"/>
          <w:sz w:val="20"/>
          <w:szCs w:val="20"/>
          <w:lang w:eastAsia="nl-NL"/>
        </w:rPr>
        <w:t>.</w:t>
      </w:r>
    </w:p>
    <w:p w:rsidR="009A10B9" w:rsidRPr="009A10B9" w:rsidRDefault="009A10B9" w:rsidP="009A10B9">
      <w:pPr>
        <w:spacing w:after="0" w:line="240" w:lineRule="auto"/>
        <w:rPr>
          <w:rFonts w:ascii="Arial" w:eastAsia="Times New Roman" w:hAnsi="Arial" w:cs="Arial"/>
          <w:sz w:val="20"/>
          <w:szCs w:val="20"/>
          <w:lang w:eastAsia="nl-NL"/>
        </w:rPr>
      </w:pPr>
      <w:r w:rsidRPr="009A10B9">
        <w:rPr>
          <w:rFonts w:ascii="Arial" w:eastAsia="Times New Roman" w:hAnsi="Arial" w:cs="Arial"/>
          <w:sz w:val="20"/>
          <w:szCs w:val="20"/>
          <w:lang w:eastAsia="nl-NL"/>
        </w:rPr>
        <w:t> </w:t>
      </w:r>
    </w:p>
    <w:p w:rsidR="009A10B9" w:rsidRPr="009A10B9" w:rsidRDefault="009A10B9" w:rsidP="009A10B9">
      <w:pPr>
        <w:spacing w:after="0" w:line="240" w:lineRule="auto"/>
        <w:rPr>
          <w:rFonts w:ascii="Arial" w:eastAsia="Times New Roman" w:hAnsi="Arial" w:cs="Arial"/>
          <w:sz w:val="20"/>
          <w:szCs w:val="20"/>
          <w:lang w:eastAsia="nl-NL"/>
        </w:rPr>
      </w:pPr>
      <w:r w:rsidRPr="009A10B9">
        <w:rPr>
          <w:rFonts w:ascii="Arial" w:eastAsia="Times New Roman" w:hAnsi="Arial" w:cs="Arial"/>
          <w:sz w:val="20"/>
          <w:szCs w:val="20"/>
          <w:lang w:eastAsia="nl-NL"/>
        </w:rPr>
        <w:t>Iemand kent Ank Bijleveld (200 jaar koninkrijk), zal persoonlijk contact met haar opnemen om haar aan te spreken op haar weigering om bij ons te spreken.</w:t>
      </w:r>
    </w:p>
    <w:p w:rsidR="009A10B9" w:rsidRPr="009A10B9" w:rsidRDefault="009A10B9" w:rsidP="009A10B9">
      <w:pPr>
        <w:spacing w:after="0" w:line="240" w:lineRule="auto"/>
        <w:rPr>
          <w:rFonts w:ascii="Arial" w:eastAsia="Times New Roman" w:hAnsi="Arial" w:cs="Arial"/>
          <w:sz w:val="20"/>
          <w:szCs w:val="20"/>
          <w:lang w:eastAsia="nl-NL"/>
        </w:rPr>
      </w:pPr>
      <w:r w:rsidRPr="009A10B9">
        <w:rPr>
          <w:rFonts w:ascii="Arial" w:eastAsia="Times New Roman" w:hAnsi="Arial" w:cs="Arial"/>
          <w:sz w:val="20"/>
          <w:szCs w:val="20"/>
          <w:lang w:eastAsia="nl-NL"/>
        </w:rPr>
        <w:t> </w:t>
      </w:r>
    </w:p>
    <w:p w:rsidR="009A10B9" w:rsidRPr="009A10B9" w:rsidRDefault="009A10B9" w:rsidP="009A10B9">
      <w:pPr>
        <w:spacing w:after="0" w:line="240" w:lineRule="auto"/>
        <w:rPr>
          <w:rFonts w:ascii="Arial" w:eastAsia="Times New Roman" w:hAnsi="Arial" w:cs="Arial"/>
          <w:sz w:val="20"/>
          <w:szCs w:val="20"/>
          <w:lang w:eastAsia="nl-NL"/>
        </w:rPr>
      </w:pPr>
      <w:r w:rsidRPr="009A10B9">
        <w:rPr>
          <w:rFonts w:ascii="Arial" w:eastAsia="Times New Roman" w:hAnsi="Arial" w:cs="Arial"/>
          <w:sz w:val="20"/>
          <w:szCs w:val="20"/>
          <w:lang w:eastAsia="nl-NL"/>
        </w:rPr>
        <w:t>Vraag over percentage republikein en monarchisten in Nederland. Anjo refereert aan onderzoek Maurice de Hond en reden waarom we Handboek uitgegeven hebben.</w:t>
      </w:r>
    </w:p>
    <w:p w:rsidR="009A10B9" w:rsidRPr="009A10B9" w:rsidRDefault="009A10B9" w:rsidP="009A10B9">
      <w:pPr>
        <w:spacing w:after="0" w:line="240" w:lineRule="auto"/>
        <w:rPr>
          <w:rFonts w:ascii="Arial" w:eastAsia="Times New Roman" w:hAnsi="Arial" w:cs="Arial"/>
          <w:sz w:val="20"/>
          <w:szCs w:val="20"/>
          <w:lang w:eastAsia="nl-NL"/>
        </w:rPr>
      </w:pPr>
      <w:r w:rsidRPr="009A10B9">
        <w:rPr>
          <w:rFonts w:ascii="Arial" w:eastAsia="Times New Roman" w:hAnsi="Arial" w:cs="Arial"/>
          <w:sz w:val="20"/>
          <w:szCs w:val="20"/>
          <w:lang w:eastAsia="nl-NL"/>
        </w:rPr>
        <w:t> </w:t>
      </w:r>
    </w:p>
    <w:p w:rsidR="009A10B9" w:rsidRPr="009A10B9" w:rsidRDefault="009A10B9" w:rsidP="009A10B9">
      <w:pPr>
        <w:spacing w:after="0" w:line="240" w:lineRule="auto"/>
        <w:rPr>
          <w:rFonts w:ascii="Arial" w:eastAsia="Times New Roman" w:hAnsi="Arial" w:cs="Arial"/>
          <w:sz w:val="20"/>
          <w:szCs w:val="20"/>
          <w:lang w:eastAsia="nl-NL"/>
        </w:rPr>
      </w:pPr>
      <w:r w:rsidRPr="009A10B9">
        <w:rPr>
          <w:rFonts w:ascii="Arial" w:eastAsia="Times New Roman" w:hAnsi="Arial" w:cs="Arial"/>
          <w:sz w:val="20"/>
          <w:szCs w:val="20"/>
          <w:lang w:eastAsia="nl-NL"/>
        </w:rPr>
        <w:t xml:space="preserve">Pleidooi voor een iets formeler jaarverslag en minder in de ik-vorm, ook </w:t>
      </w:r>
      <w:proofErr w:type="spellStart"/>
      <w:r w:rsidRPr="009A10B9">
        <w:rPr>
          <w:rFonts w:ascii="Arial" w:eastAsia="Times New Roman" w:hAnsi="Arial" w:cs="Arial"/>
          <w:sz w:val="20"/>
          <w:szCs w:val="20"/>
          <w:lang w:eastAsia="nl-NL"/>
        </w:rPr>
        <w:t>mer</w:t>
      </w:r>
      <w:proofErr w:type="spellEnd"/>
      <w:r w:rsidRPr="009A10B9">
        <w:rPr>
          <w:rFonts w:ascii="Arial" w:eastAsia="Times New Roman" w:hAnsi="Arial" w:cs="Arial"/>
          <w:sz w:val="20"/>
          <w:szCs w:val="20"/>
          <w:lang w:eastAsia="nl-NL"/>
        </w:rPr>
        <w:t xml:space="preserve"> cijfers over de ontwikkeling van het ledenbestand.</w:t>
      </w:r>
    </w:p>
    <w:p w:rsidR="009A10B9" w:rsidRPr="009A10B9" w:rsidRDefault="009A10B9" w:rsidP="009A10B9">
      <w:pPr>
        <w:spacing w:after="0" w:line="240" w:lineRule="auto"/>
        <w:rPr>
          <w:rFonts w:ascii="Arial" w:eastAsia="Times New Roman" w:hAnsi="Arial" w:cs="Arial"/>
          <w:sz w:val="20"/>
          <w:szCs w:val="20"/>
          <w:lang w:eastAsia="nl-NL"/>
        </w:rPr>
      </w:pPr>
      <w:r w:rsidRPr="009A10B9">
        <w:rPr>
          <w:rFonts w:ascii="Arial" w:eastAsia="Times New Roman" w:hAnsi="Arial" w:cs="Arial"/>
          <w:sz w:val="20"/>
          <w:szCs w:val="20"/>
          <w:lang w:eastAsia="nl-NL"/>
        </w:rPr>
        <w:t> </w:t>
      </w:r>
    </w:p>
    <w:p w:rsidR="009A10B9" w:rsidRPr="002E2622" w:rsidRDefault="009A10B9" w:rsidP="009A10B9">
      <w:pPr>
        <w:pStyle w:val="Normaalweb"/>
        <w:numPr>
          <w:ilvl w:val="0"/>
          <w:numId w:val="6"/>
        </w:numPr>
        <w:rPr>
          <w:rFonts w:ascii="Arial" w:hAnsi="Arial" w:cs="Arial"/>
          <w:sz w:val="20"/>
          <w:szCs w:val="20"/>
        </w:rPr>
      </w:pPr>
      <w:r w:rsidRPr="002E2622">
        <w:rPr>
          <w:rFonts w:ascii="Arial" w:hAnsi="Arial" w:cs="Arial"/>
          <w:sz w:val="20"/>
          <w:szCs w:val="20"/>
        </w:rPr>
        <w:t>Werkgroepen en afdelingen</w:t>
      </w:r>
    </w:p>
    <w:p w:rsidR="009A10B9" w:rsidRPr="009A10B9" w:rsidRDefault="009A10B9" w:rsidP="009A10B9">
      <w:pPr>
        <w:spacing w:after="0" w:line="240" w:lineRule="auto"/>
        <w:rPr>
          <w:rFonts w:ascii="Arial" w:eastAsia="Times New Roman" w:hAnsi="Arial" w:cs="Arial"/>
          <w:sz w:val="20"/>
          <w:szCs w:val="20"/>
          <w:lang w:eastAsia="nl-NL"/>
        </w:rPr>
      </w:pPr>
    </w:p>
    <w:p w:rsidR="009A10B9" w:rsidRPr="009A10B9" w:rsidRDefault="009A10B9" w:rsidP="009A10B9">
      <w:pPr>
        <w:spacing w:after="0" w:line="240" w:lineRule="auto"/>
        <w:rPr>
          <w:rFonts w:ascii="Arial" w:eastAsia="Times New Roman" w:hAnsi="Arial" w:cs="Arial"/>
          <w:sz w:val="20"/>
          <w:szCs w:val="20"/>
          <w:lang w:eastAsia="nl-NL"/>
        </w:rPr>
      </w:pPr>
      <w:r w:rsidRPr="009A10B9">
        <w:rPr>
          <w:rFonts w:ascii="Arial" w:eastAsia="Times New Roman" w:hAnsi="Arial" w:cs="Arial"/>
          <w:sz w:val="20"/>
          <w:szCs w:val="20"/>
          <w:lang w:eastAsia="nl-NL"/>
        </w:rPr>
        <w:t> </w:t>
      </w:r>
    </w:p>
    <w:p w:rsidR="009A10B9" w:rsidRPr="009A10B9" w:rsidRDefault="009A10B9" w:rsidP="009A10B9">
      <w:pPr>
        <w:spacing w:after="0" w:line="240" w:lineRule="auto"/>
        <w:rPr>
          <w:rFonts w:ascii="Arial" w:eastAsia="Times New Roman" w:hAnsi="Arial" w:cs="Arial"/>
          <w:sz w:val="20"/>
          <w:szCs w:val="20"/>
          <w:lang w:eastAsia="nl-NL"/>
        </w:rPr>
      </w:pPr>
      <w:r w:rsidRPr="009A10B9">
        <w:rPr>
          <w:rFonts w:ascii="Arial" w:eastAsia="Times New Roman" w:hAnsi="Arial" w:cs="Arial"/>
          <w:sz w:val="20"/>
          <w:szCs w:val="20"/>
          <w:lang w:eastAsia="nl-NL"/>
        </w:rPr>
        <w:lastRenderedPageBreak/>
        <w:t>Er zijn er nu drie: monarchie, republiek en publiciteit en voorlichting.</w:t>
      </w:r>
    </w:p>
    <w:p w:rsidR="009A10B9" w:rsidRPr="009A10B9" w:rsidRDefault="009A10B9" w:rsidP="009A10B9">
      <w:pPr>
        <w:spacing w:after="0" w:line="240" w:lineRule="auto"/>
        <w:rPr>
          <w:rFonts w:ascii="Arial" w:eastAsia="Times New Roman" w:hAnsi="Arial" w:cs="Arial"/>
          <w:sz w:val="20"/>
          <w:szCs w:val="20"/>
          <w:lang w:eastAsia="nl-NL"/>
        </w:rPr>
      </w:pPr>
      <w:r w:rsidRPr="009A10B9">
        <w:rPr>
          <w:rFonts w:ascii="Arial" w:eastAsia="Times New Roman" w:hAnsi="Arial" w:cs="Arial"/>
          <w:sz w:val="20"/>
          <w:szCs w:val="20"/>
          <w:lang w:eastAsia="nl-NL"/>
        </w:rPr>
        <w:t>Twee presentaties die iedereen kan gebruiken als hij voorlichting wil geven.</w:t>
      </w:r>
    </w:p>
    <w:p w:rsidR="009A10B9" w:rsidRDefault="009A10B9" w:rsidP="009A10B9">
      <w:pPr>
        <w:spacing w:after="0" w:line="240" w:lineRule="auto"/>
        <w:rPr>
          <w:rFonts w:ascii="Arial" w:eastAsia="Times New Roman" w:hAnsi="Arial" w:cs="Arial"/>
          <w:sz w:val="20"/>
          <w:szCs w:val="20"/>
          <w:lang w:eastAsia="nl-NL"/>
        </w:rPr>
      </w:pPr>
      <w:r w:rsidRPr="009A10B9">
        <w:rPr>
          <w:rFonts w:ascii="Arial" w:eastAsia="Times New Roman" w:hAnsi="Arial" w:cs="Arial"/>
          <w:sz w:val="20"/>
          <w:szCs w:val="20"/>
          <w:lang w:eastAsia="nl-NL"/>
        </w:rPr>
        <w:t>Nieuwe deelnemers voor werkgroepen gezocht.</w:t>
      </w:r>
    </w:p>
    <w:p w:rsidR="009A10B9" w:rsidRDefault="009A10B9" w:rsidP="009A10B9">
      <w:pPr>
        <w:spacing w:after="0" w:line="240" w:lineRule="auto"/>
        <w:rPr>
          <w:rFonts w:ascii="Arial" w:hAnsi="Arial" w:cs="Arial"/>
          <w:sz w:val="20"/>
          <w:szCs w:val="20"/>
        </w:rPr>
      </w:pPr>
    </w:p>
    <w:p w:rsidR="002E2622" w:rsidRPr="009A10B9" w:rsidRDefault="002E2622" w:rsidP="009A10B9">
      <w:pPr>
        <w:spacing w:after="0" w:line="240" w:lineRule="auto"/>
        <w:rPr>
          <w:rFonts w:ascii="Arial" w:eastAsia="Times New Roman" w:hAnsi="Arial" w:cs="Arial"/>
          <w:sz w:val="20"/>
          <w:szCs w:val="20"/>
          <w:lang w:eastAsia="nl-NL"/>
        </w:rPr>
      </w:pPr>
      <w:r w:rsidRPr="002E2622">
        <w:rPr>
          <w:rFonts w:ascii="Arial" w:hAnsi="Arial" w:cs="Arial"/>
          <w:sz w:val="20"/>
          <w:szCs w:val="20"/>
        </w:rPr>
        <w:t>Afdelingen</w:t>
      </w:r>
      <w:r w:rsidR="00EB1EC5">
        <w:rPr>
          <w:rFonts w:ascii="Arial" w:hAnsi="Arial" w:cs="Arial"/>
          <w:sz w:val="20"/>
          <w:szCs w:val="20"/>
        </w:rPr>
        <w:t>, niet behandeld</w:t>
      </w:r>
    </w:p>
    <w:p w:rsidR="00EB1EC5" w:rsidRPr="00E35945" w:rsidRDefault="00727673" w:rsidP="002E2622">
      <w:pPr>
        <w:pStyle w:val="Normaalweb"/>
        <w:rPr>
          <w:rFonts w:ascii="Arial" w:hAnsi="Arial" w:cs="Arial"/>
          <w:sz w:val="20"/>
          <w:szCs w:val="20"/>
        </w:rPr>
      </w:pPr>
      <w:r w:rsidRPr="002E2622">
        <w:rPr>
          <w:rFonts w:ascii="Arial" w:hAnsi="Arial" w:cs="Arial"/>
          <w:sz w:val="20"/>
          <w:szCs w:val="20"/>
        </w:rPr>
        <w:t xml:space="preserve">Pauze </w:t>
      </w:r>
      <w:r w:rsidRPr="002E2622">
        <w:rPr>
          <w:rFonts w:ascii="Arial" w:hAnsi="Arial" w:cs="Arial"/>
          <w:sz w:val="20"/>
          <w:szCs w:val="20"/>
        </w:rPr>
        <w:br/>
      </w:r>
      <w:r w:rsidRPr="002E2622">
        <w:rPr>
          <w:rFonts w:ascii="Arial" w:hAnsi="Arial" w:cs="Arial"/>
          <w:sz w:val="20"/>
          <w:szCs w:val="20"/>
        </w:rPr>
        <w:br/>
      </w:r>
      <w:r w:rsidRPr="00E35945">
        <w:rPr>
          <w:rStyle w:val="Zwaar"/>
          <w:rFonts w:ascii="Arial" w:hAnsi="Arial" w:cs="Arial"/>
          <w:b w:val="0"/>
          <w:sz w:val="20"/>
          <w:szCs w:val="20"/>
        </w:rPr>
        <w:t>12. Rol van het NRG en Europa</w:t>
      </w:r>
      <w:r w:rsidRPr="00E35945">
        <w:rPr>
          <w:rFonts w:ascii="Arial" w:hAnsi="Arial" w:cs="Arial"/>
          <w:sz w:val="20"/>
          <w:szCs w:val="20"/>
        </w:rPr>
        <w:t xml:space="preserve"> </w:t>
      </w:r>
    </w:p>
    <w:p w:rsidR="00E35945" w:rsidRDefault="00E35945" w:rsidP="002E2622">
      <w:pPr>
        <w:pStyle w:val="Normaalweb"/>
        <w:rPr>
          <w:rFonts w:ascii="Arial" w:hAnsi="Arial" w:cs="Arial"/>
          <w:sz w:val="20"/>
          <w:szCs w:val="20"/>
        </w:rPr>
      </w:pPr>
      <w:r w:rsidRPr="00E35945">
        <w:rPr>
          <w:rFonts w:ascii="Arial" w:hAnsi="Arial" w:cs="Arial"/>
          <w:sz w:val="20"/>
          <w:szCs w:val="20"/>
        </w:rPr>
        <w:t xml:space="preserve">Democratisch hiaat op Europees niveau nog groter dan in Nederland. </w:t>
      </w:r>
      <w:r w:rsidR="00727673" w:rsidRPr="00E35945">
        <w:rPr>
          <w:rFonts w:ascii="Arial" w:hAnsi="Arial" w:cs="Arial"/>
          <w:sz w:val="20"/>
          <w:szCs w:val="20"/>
        </w:rPr>
        <w:br/>
      </w:r>
      <w:r w:rsidR="00727673" w:rsidRPr="00E35945">
        <w:rPr>
          <w:rFonts w:ascii="Arial" w:hAnsi="Arial" w:cs="Arial"/>
          <w:sz w:val="20"/>
          <w:szCs w:val="20"/>
        </w:rPr>
        <w:br/>
      </w:r>
      <w:r w:rsidR="00727673" w:rsidRPr="00E35945">
        <w:rPr>
          <w:rStyle w:val="Zwaar"/>
          <w:rFonts w:ascii="Arial" w:hAnsi="Arial" w:cs="Arial"/>
          <w:b w:val="0"/>
          <w:sz w:val="20"/>
          <w:szCs w:val="20"/>
        </w:rPr>
        <w:t>13. Verslag van de AERM</w:t>
      </w:r>
      <w:r w:rsidR="00727673" w:rsidRPr="00E35945">
        <w:rPr>
          <w:rFonts w:ascii="Arial" w:hAnsi="Arial" w:cs="Arial"/>
          <w:sz w:val="20"/>
          <w:szCs w:val="20"/>
        </w:rPr>
        <w:br/>
      </w:r>
      <w:r w:rsidR="00727673" w:rsidRPr="002E2622">
        <w:rPr>
          <w:rFonts w:ascii="Arial" w:hAnsi="Arial" w:cs="Arial"/>
          <w:sz w:val="20"/>
          <w:szCs w:val="20"/>
        </w:rPr>
        <w:t xml:space="preserve">De </w:t>
      </w:r>
      <w:proofErr w:type="spellStart"/>
      <w:r w:rsidR="00727673" w:rsidRPr="002E2622">
        <w:rPr>
          <w:rFonts w:ascii="Arial" w:hAnsi="Arial" w:cs="Arial"/>
          <w:sz w:val="20"/>
          <w:szCs w:val="20"/>
        </w:rPr>
        <w:t>Association</w:t>
      </w:r>
      <w:proofErr w:type="spellEnd"/>
      <w:r w:rsidR="00727673" w:rsidRPr="002E2622">
        <w:rPr>
          <w:rFonts w:ascii="Arial" w:hAnsi="Arial" w:cs="Arial"/>
          <w:sz w:val="20"/>
          <w:szCs w:val="20"/>
        </w:rPr>
        <w:t xml:space="preserve"> of European </w:t>
      </w:r>
      <w:proofErr w:type="spellStart"/>
      <w:r w:rsidR="00727673" w:rsidRPr="002E2622">
        <w:rPr>
          <w:rFonts w:ascii="Arial" w:hAnsi="Arial" w:cs="Arial"/>
          <w:sz w:val="20"/>
          <w:szCs w:val="20"/>
        </w:rPr>
        <w:t>Republican</w:t>
      </w:r>
      <w:proofErr w:type="spellEnd"/>
      <w:r w:rsidR="00727673" w:rsidRPr="002E2622">
        <w:rPr>
          <w:rFonts w:ascii="Arial" w:hAnsi="Arial" w:cs="Arial"/>
          <w:sz w:val="20"/>
          <w:szCs w:val="20"/>
        </w:rPr>
        <w:t xml:space="preserve"> </w:t>
      </w:r>
      <w:proofErr w:type="spellStart"/>
      <w:r w:rsidR="00727673" w:rsidRPr="002E2622">
        <w:rPr>
          <w:rFonts w:ascii="Arial" w:hAnsi="Arial" w:cs="Arial"/>
          <w:sz w:val="20"/>
          <w:szCs w:val="20"/>
        </w:rPr>
        <w:t>Movements</w:t>
      </w:r>
      <w:proofErr w:type="spellEnd"/>
      <w:r w:rsidR="00727673" w:rsidRPr="002E2622">
        <w:rPr>
          <w:rFonts w:ascii="Arial" w:hAnsi="Arial" w:cs="Arial"/>
          <w:sz w:val="20"/>
          <w:szCs w:val="20"/>
        </w:rPr>
        <w:t xml:space="preserve"> is een Europese </w:t>
      </w:r>
      <w:proofErr w:type="spellStart"/>
      <w:r w:rsidR="00727673" w:rsidRPr="002E2622">
        <w:rPr>
          <w:rFonts w:ascii="Arial" w:hAnsi="Arial" w:cs="Arial"/>
          <w:sz w:val="20"/>
          <w:szCs w:val="20"/>
        </w:rPr>
        <w:t>koepelorgansiatie</w:t>
      </w:r>
      <w:proofErr w:type="spellEnd"/>
      <w:r w:rsidR="00727673" w:rsidRPr="002E2622">
        <w:rPr>
          <w:rFonts w:ascii="Arial" w:hAnsi="Arial" w:cs="Arial"/>
          <w:sz w:val="20"/>
          <w:szCs w:val="20"/>
        </w:rPr>
        <w:t xml:space="preserve"> van </w:t>
      </w:r>
      <w:proofErr w:type="spellStart"/>
      <w:r w:rsidR="00727673" w:rsidRPr="002E2622">
        <w:rPr>
          <w:rFonts w:ascii="Arial" w:hAnsi="Arial" w:cs="Arial"/>
          <w:sz w:val="20"/>
          <w:szCs w:val="20"/>
        </w:rPr>
        <w:t>republikiense</w:t>
      </w:r>
      <w:proofErr w:type="spellEnd"/>
      <w:r w:rsidR="00727673" w:rsidRPr="002E2622">
        <w:rPr>
          <w:rFonts w:ascii="Arial" w:hAnsi="Arial" w:cs="Arial"/>
          <w:sz w:val="20"/>
          <w:szCs w:val="20"/>
        </w:rPr>
        <w:t xml:space="preserve"> </w:t>
      </w:r>
      <w:proofErr w:type="spellStart"/>
      <w:r w:rsidR="00727673" w:rsidRPr="002E2622">
        <w:rPr>
          <w:rFonts w:ascii="Arial" w:hAnsi="Arial" w:cs="Arial"/>
          <w:sz w:val="20"/>
          <w:szCs w:val="20"/>
        </w:rPr>
        <w:t>organsiaties</w:t>
      </w:r>
      <w:proofErr w:type="spellEnd"/>
      <w:r w:rsidR="00727673" w:rsidRPr="002E2622">
        <w:rPr>
          <w:rFonts w:ascii="Arial" w:hAnsi="Arial" w:cs="Arial"/>
          <w:sz w:val="20"/>
          <w:szCs w:val="20"/>
        </w:rPr>
        <w:t xml:space="preserve">. Jacques Jan Wirken doet verslag van de jaarvergadering die plaatsvond in Oslo van 4-6 april jl. </w:t>
      </w:r>
      <w:r w:rsidR="00727673" w:rsidRPr="002E2622">
        <w:rPr>
          <w:rFonts w:ascii="Arial" w:hAnsi="Arial" w:cs="Arial"/>
          <w:sz w:val="20"/>
          <w:szCs w:val="20"/>
        </w:rPr>
        <w:br/>
      </w:r>
    </w:p>
    <w:p w:rsidR="00E35945" w:rsidRDefault="00E35945" w:rsidP="002E2622">
      <w:pPr>
        <w:pStyle w:val="Normaalweb"/>
        <w:rPr>
          <w:rFonts w:ascii="Arial" w:hAnsi="Arial" w:cs="Arial"/>
          <w:sz w:val="20"/>
          <w:szCs w:val="20"/>
        </w:rPr>
      </w:pPr>
      <w:r>
        <w:rPr>
          <w:rFonts w:ascii="Arial" w:hAnsi="Arial" w:cs="Arial"/>
          <w:sz w:val="20"/>
          <w:szCs w:val="20"/>
        </w:rPr>
        <w:t>Zweeds initiatief. Begin van traditie die zich elk jaar herhaalt, in 2015 is Nederland gastheer. Uitwisseling van wat werkt en wat niet. Er zijn heel veel overeenkomsten: jagen, vliegtuigen, corruptie. Verschillen zitten in mate van professionaliteit van organisatie. GB kan heel goed omgaan met de pers, Zweden heeft heel veel leden. Volgend jaar: 200 jaar grondwet kan als thema worden gebruikt. Officiële ‘viering’ kan aanknopingspunten geven om de pers te interesseren</w:t>
      </w:r>
      <w:r w:rsidR="00F646F1">
        <w:rPr>
          <w:rFonts w:ascii="Arial" w:hAnsi="Arial" w:cs="Arial"/>
          <w:sz w:val="20"/>
          <w:szCs w:val="20"/>
        </w:rPr>
        <w:t>, slotdag van bijeenkomst kan gebruikt worden voor ontmoeting met publiek. Er komt nog een verslag van de bijeenkomst in Oslo op de website.</w:t>
      </w:r>
    </w:p>
    <w:p w:rsidR="00F646F1" w:rsidRDefault="00727673" w:rsidP="002E2622">
      <w:pPr>
        <w:pStyle w:val="Normaalweb"/>
        <w:rPr>
          <w:rFonts w:ascii="Arial" w:hAnsi="Arial" w:cs="Arial"/>
          <w:sz w:val="20"/>
          <w:szCs w:val="20"/>
        </w:rPr>
      </w:pPr>
      <w:r w:rsidRPr="002E2622">
        <w:rPr>
          <w:rFonts w:ascii="Arial" w:hAnsi="Arial" w:cs="Arial"/>
          <w:sz w:val="20"/>
          <w:szCs w:val="20"/>
        </w:rPr>
        <w:br/>
      </w:r>
      <w:r w:rsidRPr="00E35945">
        <w:rPr>
          <w:rStyle w:val="Zwaar"/>
          <w:rFonts w:ascii="Arial" w:hAnsi="Arial" w:cs="Arial"/>
          <w:b w:val="0"/>
          <w:sz w:val="20"/>
          <w:szCs w:val="20"/>
        </w:rPr>
        <w:t>14. Visie van Erik Meijer over onze mogelijke rol in Europa</w:t>
      </w:r>
      <w:r w:rsidRPr="00E35945">
        <w:rPr>
          <w:rFonts w:ascii="Arial" w:hAnsi="Arial" w:cs="Arial"/>
          <w:b/>
          <w:sz w:val="20"/>
          <w:szCs w:val="20"/>
        </w:rPr>
        <w:br/>
      </w:r>
      <w:r w:rsidRPr="002E2622">
        <w:rPr>
          <w:rFonts w:ascii="Arial" w:hAnsi="Arial" w:cs="Arial"/>
          <w:sz w:val="20"/>
          <w:szCs w:val="20"/>
        </w:rPr>
        <w:t xml:space="preserve">Erik Meijer zit in het Europarlement namens de SP </w:t>
      </w:r>
    </w:p>
    <w:p w:rsidR="00154950" w:rsidRDefault="00F646F1" w:rsidP="002E2622">
      <w:pPr>
        <w:pStyle w:val="Normaalweb"/>
        <w:rPr>
          <w:rFonts w:ascii="Arial" w:hAnsi="Arial" w:cs="Arial"/>
          <w:sz w:val="20"/>
          <w:szCs w:val="20"/>
        </w:rPr>
      </w:pPr>
      <w:r>
        <w:rPr>
          <w:rFonts w:ascii="Arial" w:hAnsi="Arial" w:cs="Arial"/>
          <w:sz w:val="20"/>
          <w:szCs w:val="20"/>
        </w:rPr>
        <w:t xml:space="preserve">Hij gaat in op het verleden van Europa en de totstandkoming van de EU. </w:t>
      </w:r>
      <w:r w:rsidR="00863394">
        <w:rPr>
          <w:rFonts w:ascii="Arial" w:hAnsi="Arial" w:cs="Arial"/>
          <w:sz w:val="20"/>
          <w:szCs w:val="20"/>
        </w:rPr>
        <w:t xml:space="preserve">De betekenis van Europa voor Nederland is veranderd. Voor Oost-Europeanen heeft de EU een andere betekenis dan voor West-Europeanen. Ook de eurozone is weinig homogeen, dat geeft spanningen. </w:t>
      </w:r>
      <w:r w:rsidR="00154950">
        <w:rPr>
          <w:rFonts w:ascii="Arial" w:hAnsi="Arial" w:cs="Arial"/>
          <w:sz w:val="20"/>
          <w:szCs w:val="20"/>
        </w:rPr>
        <w:t xml:space="preserve">En dan heb je nog Schengenlanden. </w:t>
      </w:r>
    </w:p>
    <w:p w:rsidR="001110DE" w:rsidRDefault="00154950" w:rsidP="002E2622">
      <w:pPr>
        <w:pStyle w:val="Normaalweb"/>
        <w:rPr>
          <w:rFonts w:ascii="Arial" w:hAnsi="Arial" w:cs="Arial"/>
          <w:sz w:val="20"/>
          <w:szCs w:val="20"/>
        </w:rPr>
      </w:pPr>
      <w:r>
        <w:rPr>
          <w:rFonts w:ascii="Arial" w:hAnsi="Arial" w:cs="Arial"/>
          <w:sz w:val="20"/>
          <w:szCs w:val="20"/>
        </w:rPr>
        <w:t xml:space="preserve">Waarschijnlijk zal de EU in de toekomst nog meer leden tellen, niet alleen door het toetreden van nieuwe landen maar ook door het uiteenvallen van landen en verzelfstandiging van regio’s als Baskenland, Catalonië, Vlaanderen. Vorming van staten van bovenaf heeft niet voorkomen dat er nieuwe staten van onderaf werden gevormd. Het bestaan van de EU werkt het ontstaan van nieuwe staten tegen. </w:t>
      </w:r>
      <w:r w:rsidR="001110DE">
        <w:rPr>
          <w:rFonts w:ascii="Arial" w:hAnsi="Arial" w:cs="Arial"/>
          <w:sz w:val="20"/>
          <w:szCs w:val="20"/>
        </w:rPr>
        <w:t>Feitelijk heeft de uitbreiding al plaatsgevonden, maar de leden zijn niet gelijk.</w:t>
      </w:r>
    </w:p>
    <w:p w:rsidR="003147AB" w:rsidRDefault="001110DE" w:rsidP="002E2622">
      <w:pPr>
        <w:pStyle w:val="Normaalweb"/>
        <w:rPr>
          <w:rFonts w:ascii="Arial" w:hAnsi="Arial" w:cs="Arial"/>
          <w:sz w:val="20"/>
          <w:szCs w:val="20"/>
        </w:rPr>
      </w:pPr>
      <w:r>
        <w:rPr>
          <w:rFonts w:ascii="Arial" w:hAnsi="Arial" w:cs="Arial"/>
          <w:sz w:val="20"/>
          <w:szCs w:val="20"/>
        </w:rPr>
        <w:t xml:space="preserve">Nederlanders hebben geen goed beeld van wat de EU doet. Ze denken niet aan de belangrijke beleidskeuzes, die een basis zouden moeten zijn voor een keus bij het stemmen, maar wel aan franje: maandelijkse reizen van Brussel naar Straatsburg en omgekeerd, dit lijkt een hoofdzaak te zijn geworden die de werkelijk belangrijke zaken maskeert. Nederland heeft veel te weinig invloed om dat reizende circus tegen te houden, </w:t>
      </w:r>
      <w:r w:rsidRPr="001110DE">
        <w:rPr>
          <w:rFonts w:ascii="Arial" w:hAnsi="Arial" w:cs="Arial"/>
          <w:i/>
          <w:sz w:val="20"/>
          <w:szCs w:val="20"/>
        </w:rPr>
        <w:t>alle</w:t>
      </w:r>
      <w:r>
        <w:rPr>
          <w:rFonts w:ascii="Arial" w:hAnsi="Arial" w:cs="Arial"/>
          <w:sz w:val="20"/>
          <w:szCs w:val="20"/>
        </w:rPr>
        <w:t xml:space="preserve"> 28 vertegenwoordigers van de Europese landen moeten het daarover eens worden, dat gaat niet gebeuren. Bemoeizucht uit Brussel wordt ook veel gebruikt door </w:t>
      </w:r>
      <w:r w:rsidR="003147AB">
        <w:rPr>
          <w:rFonts w:ascii="Arial" w:hAnsi="Arial" w:cs="Arial"/>
          <w:sz w:val="20"/>
          <w:szCs w:val="20"/>
        </w:rPr>
        <w:t xml:space="preserve">politieke </w:t>
      </w:r>
      <w:r>
        <w:rPr>
          <w:rFonts w:ascii="Arial" w:hAnsi="Arial" w:cs="Arial"/>
          <w:sz w:val="20"/>
          <w:szCs w:val="20"/>
        </w:rPr>
        <w:t xml:space="preserve">partijen, voor kiezers reden om niet te gaan stemmen. </w:t>
      </w:r>
      <w:r w:rsidR="003147AB">
        <w:rPr>
          <w:rFonts w:ascii="Arial" w:hAnsi="Arial" w:cs="Arial"/>
          <w:sz w:val="20"/>
          <w:szCs w:val="20"/>
        </w:rPr>
        <w:t>Milieu, OV, bescherming van arbeid en arbeiders, daar gaat het om!</w:t>
      </w:r>
    </w:p>
    <w:p w:rsidR="00CF04BE" w:rsidRDefault="003147AB" w:rsidP="002E2622">
      <w:pPr>
        <w:pStyle w:val="Normaalweb"/>
        <w:rPr>
          <w:rFonts w:ascii="Arial" w:hAnsi="Arial" w:cs="Arial"/>
          <w:sz w:val="20"/>
          <w:szCs w:val="20"/>
        </w:rPr>
      </w:pPr>
      <w:r>
        <w:rPr>
          <w:rFonts w:ascii="Arial" w:hAnsi="Arial" w:cs="Arial"/>
          <w:sz w:val="20"/>
          <w:szCs w:val="20"/>
        </w:rPr>
        <w:t xml:space="preserve">Wat kan EU bijdragen aan republikeinse staatsvorm? Republiek is tegenwoordig de regel in EU. Afschaffing van monarchie ging nooit geleidelijk. Als de EU zich ontwikkelt tot superstaat kan beslist worden dat aangesloten regio’s bestuurd moeten worden door gekozen vertegenwoordigers. Dat gaat in tegen de huidige verdragen. Het zal dus van onderop moeten gebeuren. </w:t>
      </w:r>
    </w:p>
    <w:p w:rsidR="00727673" w:rsidRPr="002E2622" w:rsidRDefault="00CF04BE" w:rsidP="002E2622">
      <w:pPr>
        <w:pStyle w:val="Normaalweb"/>
        <w:rPr>
          <w:rFonts w:ascii="Arial" w:hAnsi="Arial" w:cs="Arial"/>
          <w:sz w:val="20"/>
          <w:szCs w:val="20"/>
        </w:rPr>
      </w:pPr>
      <w:r>
        <w:rPr>
          <w:rFonts w:ascii="Arial" w:hAnsi="Arial" w:cs="Arial"/>
          <w:sz w:val="20"/>
          <w:szCs w:val="20"/>
        </w:rPr>
        <w:t>Erik stelt zijn betoog beschikbaar voor plaatsing op de website.</w:t>
      </w:r>
      <w:r w:rsidR="00727673" w:rsidRPr="002E2622">
        <w:rPr>
          <w:rFonts w:ascii="Arial" w:hAnsi="Arial" w:cs="Arial"/>
          <w:sz w:val="20"/>
          <w:szCs w:val="20"/>
        </w:rPr>
        <w:br/>
      </w:r>
      <w:r w:rsidR="00727673" w:rsidRPr="002E2622">
        <w:rPr>
          <w:rFonts w:ascii="Arial" w:hAnsi="Arial" w:cs="Arial"/>
          <w:sz w:val="20"/>
          <w:szCs w:val="20"/>
        </w:rPr>
        <w:br/>
        <w:t xml:space="preserve">15. Discussie </w:t>
      </w:r>
      <w:r w:rsidR="00727673" w:rsidRPr="002E2622">
        <w:rPr>
          <w:rFonts w:ascii="Arial" w:hAnsi="Arial" w:cs="Arial"/>
          <w:sz w:val="20"/>
          <w:szCs w:val="20"/>
        </w:rPr>
        <w:br/>
      </w:r>
      <w:bookmarkStart w:id="0" w:name="_GoBack"/>
      <w:bookmarkEnd w:id="0"/>
      <w:r w:rsidR="009A10B9">
        <w:rPr>
          <w:rFonts w:ascii="Arial" w:hAnsi="Arial" w:cs="Arial"/>
          <w:sz w:val="20"/>
          <w:szCs w:val="20"/>
        </w:rPr>
        <w:t>Rondvraag</w:t>
      </w:r>
      <w:r w:rsidR="00727673" w:rsidRPr="002E2622">
        <w:rPr>
          <w:rFonts w:ascii="Arial" w:hAnsi="Arial" w:cs="Arial"/>
          <w:sz w:val="20"/>
          <w:szCs w:val="20"/>
        </w:rPr>
        <w:br/>
        <w:t xml:space="preserve">16. Rondvraag </w:t>
      </w:r>
    </w:p>
    <w:p w:rsidR="00EB1EC5" w:rsidRDefault="00EB1EC5" w:rsidP="00EB1EC5">
      <w:pPr>
        <w:pStyle w:val="Normaalweb"/>
        <w:ind w:left="360"/>
        <w:rPr>
          <w:rFonts w:ascii="Arial" w:hAnsi="Arial" w:cs="Arial"/>
          <w:sz w:val="20"/>
          <w:szCs w:val="20"/>
        </w:rPr>
      </w:pPr>
      <w:r>
        <w:rPr>
          <w:rFonts w:ascii="Arial" w:hAnsi="Arial" w:cs="Arial"/>
          <w:sz w:val="20"/>
          <w:szCs w:val="20"/>
        </w:rPr>
        <w:lastRenderedPageBreak/>
        <w:t xml:space="preserve">Hans </w:t>
      </w:r>
      <w:r w:rsidR="00EC53EC">
        <w:rPr>
          <w:rFonts w:ascii="Arial" w:hAnsi="Arial" w:cs="Arial"/>
          <w:sz w:val="20"/>
          <w:szCs w:val="20"/>
        </w:rPr>
        <w:t xml:space="preserve">Maessen </w:t>
      </w:r>
      <w:r>
        <w:rPr>
          <w:rFonts w:ascii="Arial" w:hAnsi="Arial" w:cs="Arial"/>
          <w:sz w:val="20"/>
          <w:szCs w:val="20"/>
        </w:rPr>
        <w:t xml:space="preserve">mist activiteitencommissie en contactpersoon voor de pers. Die wordt ter plekke opgericht. </w:t>
      </w:r>
    </w:p>
    <w:p w:rsidR="00EB1EC5" w:rsidRDefault="00EB1EC5" w:rsidP="00EB1EC5">
      <w:pPr>
        <w:pStyle w:val="Normaalweb"/>
        <w:ind w:left="360"/>
        <w:rPr>
          <w:rFonts w:ascii="Arial" w:hAnsi="Arial" w:cs="Arial"/>
          <w:sz w:val="20"/>
          <w:szCs w:val="20"/>
        </w:rPr>
      </w:pPr>
      <w:r>
        <w:rPr>
          <w:rFonts w:ascii="Arial" w:hAnsi="Arial" w:cs="Arial"/>
          <w:sz w:val="20"/>
          <w:szCs w:val="20"/>
        </w:rPr>
        <w:t xml:space="preserve">Erwin Lensink is bezig om een republikeinse politieke organisatie op te richten, hij vraagt om input. </w:t>
      </w:r>
    </w:p>
    <w:p w:rsidR="004E52E6" w:rsidRDefault="00EB1EC5" w:rsidP="00EB1EC5">
      <w:pPr>
        <w:pStyle w:val="Normaalweb"/>
        <w:ind w:left="360"/>
        <w:rPr>
          <w:rFonts w:ascii="Arial" w:hAnsi="Arial" w:cs="Arial"/>
          <w:sz w:val="20"/>
          <w:szCs w:val="20"/>
        </w:rPr>
      </w:pPr>
      <w:r>
        <w:rPr>
          <w:rFonts w:ascii="Arial" w:hAnsi="Arial" w:cs="Arial"/>
          <w:sz w:val="20"/>
          <w:szCs w:val="20"/>
        </w:rPr>
        <w:t xml:space="preserve">JJW heeft voorstel voor revitaliseren burgerinitiatief in verband met voorstel Jan (?) Vos. Hans vindt initiatief mislukt, daar moeten we ons op beraden. PP </w:t>
      </w:r>
      <w:r w:rsidR="006A5E5A">
        <w:rPr>
          <w:rFonts w:ascii="Arial" w:hAnsi="Arial" w:cs="Arial"/>
          <w:sz w:val="20"/>
          <w:szCs w:val="20"/>
        </w:rPr>
        <w:t>herinnert eraan, dat het initiatief is gestart op een gunstig moment, wie eenmaal getekend heeft blijft staan, bij de volgende keer dat dit ter sprake komt kunnen we het initiatief weer onder de aandacht brengen.</w:t>
      </w:r>
    </w:p>
    <w:p w:rsidR="006A5E5A" w:rsidRDefault="006A5E5A" w:rsidP="00EB1EC5">
      <w:pPr>
        <w:pStyle w:val="Normaalweb"/>
        <w:ind w:left="360"/>
        <w:rPr>
          <w:rFonts w:ascii="Arial" w:hAnsi="Arial" w:cs="Arial"/>
          <w:sz w:val="20"/>
          <w:szCs w:val="20"/>
        </w:rPr>
      </w:pPr>
      <w:r>
        <w:rPr>
          <w:rFonts w:ascii="Arial" w:hAnsi="Arial" w:cs="Arial"/>
          <w:sz w:val="20"/>
          <w:szCs w:val="20"/>
        </w:rPr>
        <w:t>Fons Alkemade: wat is er gekomen uit het onderzoek van studenten UvA naar wat mensen beweegt om naar zoiets toe te komen. Geen idee, Anjo gaat proberen dat te achterhalen.</w:t>
      </w:r>
    </w:p>
    <w:p w:rsidR="00CF04BE" w:rsidRPr="00EB1EC5" w:rsidRDefault="00CF04BE" w:rsidP="00CF04BE">
      <w:pPr>
        <w:pStyle w:val="Normaalweb"/>
        <w:ind w:left="360"/>
        <w:rPr>
          <w:rFonts w:ascii="Arial" w:hAnsi="Arial" w:cs="Arial"/>
          <w:sz w:val="20"/>
          <w:szCs w:val="20"/>
        </w:rPr>
      </w:pPr>
      <w:r>
        <w:rPr>
          <w:rFonts w:ascii="Arial" w:hAnsi="Arial" w:cs="Arial"/>
          <w:sz w:val="20"/>
          <w:szCs w:val="20"/>
        </w:rPr>
        <w:t>Sluiting om 16:15</w:t>
      </w:r>
    </w:p>
    <w:sectPr w:rsidR="00CF04BE" w:rsidRPr="00EB1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42B"/>
    <w:multiLevelType w:val="hybridMultilevel"/>
    <w:tmpl w:val="AFF00B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CC4B3E"/>
    <w:multiLevelType w:val="hybridMultilevel"/>
    <w:tmpl w:val="765868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C3B466D"/>
    <w:multiLevelType w:val="hybridMultilevel"/>
    <w:tmpl w:val="E0BC12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E817BCF"/>
    <w:multiLevelType w:val="multilevel"/>
    <w:tmpl w:val="0DACE9B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C77133E"/>
    <w:multiLevelType w:val="hybridMultilevel"/>
    <w:tmpl w:val="E88AA4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7B14D4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8C511DA"/>
    <w:multiLevelType w:val="hybridMultilevel"/>
    <w:tmpl w:val="146014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AD713BF"/>
    <w:multiLevelType w:val="hybridMultilevel"/>
    <w:tmpl w:val="F9C80224"/>
    <w:lvl w:ilvl="0" w:tplc="0413000F">
      <w:start w:val="1"/>
      <w:numFmt w:val="decimal"/>
      <w:lvlText w:val="%1."/>
      <w:lvlJc w:val="left"/>
      <w:pPr>
        <w:ind w:left="360" w:hanging="360"/>
      </w:pPr>
    </w:lvl>
    <w:lvl w:ilvl="1" w:tplc="04130019">
      <w:start w:val="1"/>
      <w:numFmt w:val="lowerLetter"/>
      <w:lvlText w:val="%2."/>
      <w:lvlJc w:val="left"/>
      <w:pPr>
        <w:ind w:left="928"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1"/>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73"/>
    <w:rsid w:val="000F6A19"/>
    <w:rsid w:val="001110DE"/>
    <w:rsid w:val="00154950"/>
    <w:rsid w:val="002E2622"/>
    <w:rsid w:val="00302DE3"/>
    <w:rsid w:val="003147AB"/>
    <w:rsid w:val="004E52E6"/>
    <w:rsid w:val="006A5E5A"/>
    <w:rsid w:val="006B3456"/>
    <w:rsid w:val="00727673"/>
    <w:rsid w:val="00863394"/>
    <w:rsid w:val="00957B04"/>
    <w:rsid w:val="009A10B9"/>
    <w:rsid w:val="009D5E92"/>
    <w:rsid w:val="00B937D3"/>
    <w:rsid w:val="00BE0875"/>
    <w:rsid w:val="00CF04BE"/>
    <w:rsid w:val="00D8042C"/>
    <w:rsid w:val="00E35945"/>
    <w:rsid w:val="00EB1EC5"/>
    <w:rsid w:val="00EC53EC"/>
    <w:rsid w:val="00F646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276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27673"/>
    <w:rPr>
      <w:b/>
      <w:bCs/>
    </w:rPr>
  </w:style>
  <w:style w:type="paragraph" w:styleId="Ballontekst">
    <w:name w:val="Balloon Text"/>
    <w:basedOn w:val="Standaard"/>
    <w:link w:val="BallontekstChar"/>
    <w:uiPriority w:val="99"/>
    <w:semiHidden/>
    <w:unhideWhenUsed/>
    <w:rsid w:val="007276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7673"/>
    <w:rPr>
      <w:rFonts w:ascii="Tahoma" w:hAnsi="Tahoma" w:cs="Tahoma"/>
      <w:sz w:val="16"/>
      <w:szCs w:val="16"/>
    </w:rPr>
  </w:style>
  <w:style w:type="paragraph" w:styleId="Lijstalinea">
    <w:name w:val="List Paragraph"/>
    <w:basedOn w:val="Standaard"/>
    <w:uiPriority w:val="34"/>
    <w:qFormat/>
    <w:rsid w:val="009A10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276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27673"/>
    <w:rPr>
      <w:b/>
      <w:bCs/>
    </w:rPr>
  </w:style>
  <w:style w:type="paragraph" w:styleId="Ballontekst">
    <w:name w:val="Balloon Text"/>
    <w:basedOn w:val="Standaard"/>
    <w:link w:val="BallontekstChar"/>
    <w:uiPriority w:val="99"/>
    <w:semiHidden/>
    <w:unhideWhenUsed/>
    <w:rsid w:val="007276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7673"/>
    <w:rPr>
      <w:rFonts w:ascii="Tahoma" w:hAnsi="Tahoma" w:cs="Tahoma"/>
      <w:sz w:val="16"/>
      <w:szCs w:val="16"/>
    </w:rPr>
  </w:style>
  <w:style w:type="paragraph" w:styleId="Lijstalinea">
    <w:name w:val="List Paragraph"/>
    <w:basedOn w:val="Standaard"/>
    <w:uiPriority w:val="34"/>
    <w:qFormat/>
    <w:rsid w:val="009A1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6206">
      <w:bodyDiv w:val="1"/>
      <w:marLeft w:val="0"/>
      <w:marRight w:val="0"/>
      <w:marTop w:val="0"/>
      <w:marBottom w:val="0"/>
      <w:divBdr>
        <w:top w:val="none" w:sz="0" w:space="0" w:color="auto"/>
        <w:left w:val="none" w:sz="0" w:space="0" w:color="auto"/>
        <w:bottom w:val="none" w:sz="0" w:space="0" w:color="auto"/>
        <w:right w:val="none" w:sz="0" w:space="0" w:color="auto"/>
      </w:divBdr>
      <w:divsChild>
        <w:div w:id="1363550118">
          <w:marLeft w:val="0"/>
          <w:marRight w:val="0"/>
          <w:marTop w:val="0"/>
          <w:marBottom w:val="0"/>
          <w:divBdr>
            <w:top w:val="none" w:sz="0" w:space="0" w:color="auto"/>
            <w:left w:val="none" w:sz="0" w:space="0" w:color="auto"/>
            <w:bottom w:val="none" w:sz="0" w:space="0" w:color="auto"/>
            <w:right w:val="none" w:sz="0" w:space="0" w:color="auto"/>
          </w:divBdr>
          <w:divsChild>
            <w:div w:id="17942111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32297410">
      <w:bodyDiv w:val="1"/>
      <w:marLeft w:val="0"/>
      <w:marRight w:val="0"/>
      <w:marTop w:val="0"/>
      <w:marBottom w:val="0"/>
      <w:divBdr>
        <w:top w:val="none" w:sz="0" w:space="0" w:color="auto"/>
        <w:left w:val="none" w:sz="0" w:space="0" w:color="auto"/>
        <w:bottom w:val="none" w:sz="0" w:space="0" w:color="auto"/>
        <w:right w:val="none" w:sz="0" w:space="0" w:color="auto"/>
      </w:divBdr>
      <w:divsChild>
        <w:div w:id="181364298">
          <w:marLeft w:val="0"/>
          <w:marRight w:val="0"/>
          <w:marTop w:val="0"/>
          <w:marBottom w:val="0"/>
          <w:divBdr>
            <w:top w:val="none" w:sz="0" w:space="0" w:color="auto"/>
            <w:left w:val="none" w:sz="0" w:space="0" w:color="auto"/>
            <w:bottom w:val="none" w:sz="0" w:space="0" w:color="auto"/>
            <w:right w:val="none" w:sz="0" w:space="0" w:color="auto"/>
          </w:divBdr>
        </w:div>
        <w:div w:id="1110079361">
          <w:marLeft w:val="0"/>
          <w:marRight w:val="0"/>
          <w:marTop w:val="0"/>
          <w:marBottom w:val="0"/>
          <w:divBdr>
            <w:top w:val="none" w:sz="0" w:space="0" w:color="auto"/>
            <w:left w:val="none" w:sz="0" w:space="0" w:color="auto"/>
            <w:bottom w:val="none" w:sz="0" w:space="0" w:color="auto"/>
            <w:right w:val="none" w:sz="0" w:space="0" w:color="auto"/>
          </w:divBdr>
        </w:div>
        <w:div w:id="897518726">
          <w:marLeft w:val="0"/>
          <w:marRight w:val="0"/>
          <w:marTop w:val="0"/>
          <w:marBottom w:val="0"/>
          <w:divBdr>
            <w:top w:val="none" w:sz="0" w:space="0" w:color="auto"/>
            <w:left w:val="none" w:sz="0" w:space="0" w:color="auto"/>
            <w:bottom w:val="none" w:sz="0" w:space="0" w:color="auto"/>
            <w:right w:val="none" w:sz="0" w:space="0" w:color="auto"/>
          </w:divBdr>
        </w:div>
        <w:div w:id="246423168">
          <w:marLeft w:val="0"/>
          <w:marRight w:val="0"/>
          <w:marTop w:val="0"/>
          <w:marBottom w:val="0"/>
          <w:divBdr>
            <w:top w:val="none" w:sz="0" w:space="0" w:color="auto"/>
            <w:left w:val="none" w:sz="0" w:space="0" w:color="auto"/>
            <w:bottom w:val="none" w:sz="0" w:space="0" w:color="auto"/>
            <w:right w:val="none" w:sz="0" w:space="0" w:color="auto"/>
          </w:divBdr>
        </w:div>
        <w:div w:id="509175669">
          <w:marLeft w:val="0"/>
          <w:marRight w:val="0"/>
          <w:marTop w:val="0"/>
          <w:marBottom w:val="0"/>
          <w:divBdr>
            <w:top w:val="none" w:sz="0" w:space="0" w:color="auto"/>
            <w:left w:val="none" w:sz="0" w:space="0" w:color="auto"/>
            <w:bottom w:val="none" w:sz="0" w:space="0" w:color="auto"/>
            <w:right w:val="none" w:sz="0" w:space="0" w:color="auto"/>
          </w:divBdr>
        </w:div>
        <w:div w:id="275068513">
          <w:marLeft w:val="0"/>
          <w:marRight w:val="0"/>
          <w:marTop w:val="0"/>
          <w:marBottom w:val="0"/>
          <w:divBdr>
            <w:top w:val="none" w:sz="0" w:space="0" w:color="auto"/>
            <w:left w:val="none" w:sz="0" w:space="0" w:color="auto"/>
            <w:bottom w:val="none" w:sz="0" w:space="0" w:color="auto"/>
            <w:right w:val="none" w:sz="0" w:space="0" w:color="auto"/>
          </w:divBdr>
        </w:div>
        <w:div w:id="768353060">
          <w:marLeft w:val="0"/>
          <w:marRight w:val="0"/>
          <w:marTop w:val="0"/>
          <w:marBottom w:val="0"/>
          <w:divBdr>
            <w:top w:val="none" w:sz="0" w:space="0" w:color="auto"/>
            <w:left w:val="none" w:sz="0" w:space="0" w:color="auto"/>
            <w:bottom w:val="none" w:sz="0" w:space="0" w:color="auto"/>
            <w:right w:val="none" w:sz="0" w:space="0" w:color="auto"/>
          </w:divBdr>
        </w:div>
        <w:div w:id="1089303250">
          <w:marLeft w:val="0"/>
          <w:marRight w:val="0"/>
          <w:marTop w:val="0"/>
          <w:marBottom w:val="0"/>
          <w:divBdr>
            <w:top w:val="none" w:sz="0" w:space="0" w:color="auto"/>
            <w:left w:val="none" w:sz="0" w:space="0" w:color="auto"/>
            <w:bottom w:val="none" w:sz="0" w:space="0" w:color="auto"/>
            <w:right w:val="none" w:sz="0" w:space="0" w:color="auto"/>
          </w:divBdr>
        </w:div>
        <w:div w:id="2139181650">
          <w:marLeft w:val="0"/>
          <w:marRight w:val="0"/>
          <w:marTop w:val="0"/>
          <w:marBottom w:val="0"/>
          <w:divBdr>
            <w:top w:val="none" w:sz="0" w:space="0" w:color="auto"/>
            <w:left w:val="none" w:sz="0" w:space="0" w:color="auto"/>
            <w:bottom w:val="none" w:sz="0" w:space="0" w:color="auto"/>
            <w:right w:val="none" w:sz="0" w:space="0" w:color="auto"/>
          </w:divBdr>
        </w:div>
        <w:div w:id="1064983010">
          <w:marLeft w:val="0"/>
          <w:marRight w:val="0"/>
          <w:marTop w:val="0"/>
          <w:marBottom w:val="0"/>
          <w:divBdr>
            <w:top w:val="none" w:sz="0" w:space="0" w:color="auto"/>
            <w:left w:val="none" w:sz="0" w:space="0" w:color="auto"/>
            <w:bottom w:val="none" w:sz="0" w:space="0" w:color="auto"/>
            <w:right w:val="none" w:sz="0" w:space="0" w:color="auto"/>
          </w:divBdr>
        </w:div>
        <w:div w:id="1453357547">
          <w:marLeft w:val="0"/>
          <w:marRight w:val="0"/>
          <w:marTop w:val="0"/>
          <w:marBottom w:val="0"/>
          <w:divBdr>
            <w:top w:val="none" w:sz="0" w:space="0" w:color="auto"/>
            <w:left w:val="none" w:sz="0" w:space="0" w:color="auto"/>
            <w:bottom w:val="none" w:sz="0" w:space="0" w:color="auto"/>
            <w:right w:val="none" w:sz="0" w:space="0" w:color="auto"/>
          </w:divBdr>
        </w:div>
        <w:div w:id="1478765193">
          <w:marLeft w:val="0"/>
          <w:marRight w:val="0"/>
          <w:marTop w:val="0"/>
          <w:marBottom w:val="0"/>
          <w:divBdr>
            <w:top w:val="none" w:sz="0" w:space="0" w:color="auto"/>
            <w:left w:val="none" w:sz="0" w:space="0" w:color="auto"/>
            <w:bottom w:val="none" w:sz="0" w:space="0" w:color="auto"/>
            <w:right w:val="none" w:sz="0" w:space="0" w:color="auto"/>
          </w:divBdr>
        </w:div>
        <w:div w:id="1746343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1463</Words>
  <Characters>8048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van Herk</dc:creator>
  <cp:lastModifiedBy>M.J. van Herk</cp:lastModifiedBy>
  <cp:revision>3</cp:revision>
  <cp:lastPrinted>2014-04-18T13:31:00Z</cp:lastPrinted>
  <dcterms:created xsi:type="dcterms:W3CDTF">2014-04-19T14:21:00Z</dcterms:created>
  <dcterms:modified xsi:type="dcterms:W3CDTF">2014-04-20T09:15:00Z</dcterms:modified>
</cp:coreProperties>
</file>